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BF6" w:rsidRPr="00656E2E" w:rsidRDefault="009C5E59" w:rsidP="00656E2E">
      <w:pPr>
        <w:keepNext/>
        <w:spacing w:before="240" w:after="60" w:line="240" w:lineRule="auto"/>
        <w:ind w:left="-2" w:firstLineChars="0" w:firstLine="0"/>
        <w:rPr>
          <w:rFonts w:ascii="Times New Roman" w:eastAsia="Times New Roman" w:hAnsi="Times New Roman" w:cs="Times New Roman"/>
          <w:b/>
          <w:sz w:val="40"/>
          <w:szCs w:val="40"/>
        </w:rPr>
      </w:pPr>
      <w:r w:rsidRPr="00656E2E">
        <w:rPr>
          <w:rFonts w:ascii="Times New Roman" w:eastAsia="Times New Roman" w:hAnsi="Times New Roman" w:cs="Times New Roman"/>
          <w:b/>
          <w:sz w:val="24"/>
        </w:rPr>
        <w:t>Museo virtual con inteligencia artificial</w:t>
      </w:r>
      <w:proofErr w:type="gramStart"/>
      <w:r w:rsidRPr="00656E2E">
        <w:rPr>
          <w:rFonts w:ascii="Times New Roman" w:eastAsia="Times New Roman" w:hAnsi="Times New Roman" w:cs="Times New Roman"/>
          <w:b/>
          <w:sz w:val="24"/>
        </w:rPr>
        <w:t>:  una</w:t>
      </w:r>
      <w:proofErr w:type="gramEnd"/>
      <w:r w:rsidRPr="00656E2E">
        <w:rPr>
          <w:rFonts w:ascii="Times New Roman" w:eastAsia="Times New Roman" w:hAnsi="Times New Roman" w:cs="Times New Roman"/>
          <w:b/>
          <w:sz w:val="24"/>
        </w:rPr>
        <w:t xml:space="preserve"> experiencia interdisciplinar en distintos nive</w:t>
      </w:r>
      <w:r w:rsidR="00A35F4C" w:rsidRPr="00656E2E">
        <w:rPr>
          <w:rFonts w:ascii="Times New Roman" w:eastAsia="Times New Roman" w:hAnsi="Times New Roman" w:cs="Times New Roman"/>
          <w:b/>
          <w:sz w:val="24"/>
        </w:rPr>
        <w:t xml:space="preserve">les educativos: de Primaria a </w:t>
      </w:r>
      <w:r w:rsidRPr="00656E2E">
        <w:rPr>
          <w:rFonts w:ascii="Times New Roman" w:eastAsia="Times New Roman" w:hAnsi="Times New Roman" w:cs="Times New Roman"/>
          <w:b/>
          <w:sz w:val="24"/>
        </w:rPr>
        <w:t xml:space="preserve"> Universidad. </w:t>
      </w:r>
    </w:p>
    <w:p w:rsidR="00656E2E" w:rsidRPr="00656E2E" w:rsidRDefault="00656E2E" w:rsidP="00656E2E">
      <w:pPr>
        <w:pBdr>
          <w:top w:val="nil"/>
          <w:left w:val="nil"/>
          <w:bottom w:val="nil"/>
          <w:right w:val="nil"/>
          <w:between w:val="nil"/>
        </w:pBdr>
        <w:spacing w:line="240" w:lineRule="auto"/>
        <w:ind w:left="0" w:hanging="2"/>
        <w:jc w:val="both"/>
        <w:rPr>
          <w:rFonts w:ascii="Times New Roman" w:eastAsia="Times New Roman" w:hAnsi="Times New Roman" w:cs="Times New Roman"/>
          <w:sz w:val="24"/>
        </w:rPr>
      </w:pPr>
    </w:p>
    <w:p w:rsidR="00972BF6" w:rsidRPr="00656E2E" w:rsidRDefault="009C5E59" w:rsidP="00656E2E">
      <w:pPr>
        <w:pBdr>
          <w:top w:val="nil"/>
          <w:left w:val="nil"/>
          <w:bottom w:val="nil"/>
          <w:right w:val="nil"/>
          <w:between w:val="nil"/>
        </w:pBdr>
        <w:spacing w:line="240" w:lineRule="auto"/>
        <w:ind w:left="0" w:hanging="2"/>
        <w:jc w:val="both"/>
        <w:rPr>
          <w:rFonts w:ascii="Times New Roman" w:eastAsia="Times New Roman" w:hAnsi="Times New Roman" w:cs="Times New Roman"/>
          <w:sz w:val="24"/>
        </w:rPr>
      </w:pPr>
      <w:r w:rsidRPr="00656E2E">
        <w:rPr>
          <w:rFonts w:ascii="Times New Roman" w:eastAsia="Times New Roman" w:hAnsi="Times New Roman" w:cs="Times New Roman"/>
          <w:sz w:val="24"/>
        </w:rPr>
        <w:t>Autoras:</w:t>
      </w:r>
    </w:p>
    <w:p w:rsidR="00972BF6" w:rsidRPr="00656E2E" w:rsidRDefault="009C5E59" w:rsidP="00656E2E">
      <w:pPr>
        <w:keepNext/>
        <w:spacing w:before="240" w:after="60" w:line="240" w:lineRule="auto"/>
        <w:ind w:left="0" w:hanging="2"/>
        <w:jc w:val="both"/>
        <w:rPr>
          <w:rFonts w:ascii="Times New Roman" w:eastAsia="Times New Roman" w:hAnsi="Times New Roman" w:cs="Times New Roman"/>
          <w:b/>
          <w:sz w:val="24"/>
        </w:rPr>
      </w:pPr>
      <w:r w:rsidRPr="00656E2E">
        <w:rPr>
          <w:rFonts w:ascii="Times New Roman" w:eastAsia="Times New Roman" w:hAnsi="Times New Roman" w:cs="Times New Roman"/>
          <w:b/>
          <w:sz w:val="24"/>
        </w:rPr>
        <w:t xml:space="preserve">Cristina </w:t>
      </w:r>
      <w:proofErr w:type="spellStart"/>
      <w:r w:rsidRPr="00656E2E">
        <w:rPr>
          <w:rFonts w:ascii="Times New Roman" w:eastAsia="Times New Roman" w:hAnsi="Times New Roman" w:cs="Times New Roman"/>
          <w:b/>
          <w:sz w:val="24"/>
        </w:rPr>
        <w:t>Blaya</w:t>
      </w:r>
      <w:proofErr w:type="spellEnd"/>
      <w:r w:rsidRPr="00656E2E">
        <w:rPr>
          <w:rFonts w:ascii="Times New Roman" w:eastAsia="Times New Roman" w:hAnsi="Times New Roman" w:cs="Times New Roman"/>
          <w:b/>
          <w:sz w:val="24"/>
        </w:rPr>
        <w:t xml:space="preserve"> </w:t>
      </w:r>
      <w:proofErr w:type="gramStart"/>
      <w:r w:rsidRPr="00656E2E">
        <w:rPr>
          <w:rFonts w:ascii="Times New Roman" w:eastAsia="Times New Roman" w:hAnsi="Times New Roman" w:cs="Times New Roman"/>
          <w:b/>
          <w:sz w:val="24"/>
        </w:rPr>
        <w:t>Góngora</w:t>
      </w:r>
      <w:r w:rsidRPr="00656E2E">
        <w:rPr>
          <w:rFonts w:ascii="Times New Roman" w:eastAsia="Times New Roman" w:hAnsi="Times New Roman" w:cs="Times New Roman"/>
          <w:sz w:val="24"/>
          <w:vertAlign w:val="superscript"/>
        </w:rPr>
        <w:t>1</w:t>
      </w:r>
      <w:r w:rsidRPr="00656E2E">
        <w:rPr>
          <w:rFonts w:ascii="Times New Roman" w:eastAsia="Times New Roman" w:hAnsi="Times New Roman" w:cs="Times New Roman"/>
          <w:sz w:val="24"/>
        </w:rPr>
        <w:t xml:space="preserve"> </w:t>
      </w:r>
      <w:r w:rsidRPr="00656E2E">
        <w:rPr>
          <w:rFonts w:ascii="Times New Roman" w:eastAsia="Times New Roman" w:hAnsi="Times New Roman" w:cs="Times New Roman"/>
          <w:b/>
          <w:sz w:val="24"/>
        </w:rPr>
        <w:t>,</w:t>
      </w:r>
      <w:proofErr w:type="gramEnd"/>
      <w:r w:rsidRPr="00656E2E">
        <w:rPr>
          <w:rFonts w:ascii="Times New Roman" w:eastAsia="Times New Roman" w:hAnsi="Times New Roman" w:cs="Times New Roman"/>
          <w:b/>
          <w:sz w:val="24"/>
        </w:rPr>
        <w:t xml:space="preserve"> Susana Alonso Ramos</w:t>
      </w:r>
      <w:r w:rsidRPr="00656E2E">
        <w:rPr>
          <w:rFonts w:ascii="Times New Roman" w:eastAsia="Times New Roman" w:hAnsi="Times New Roman" w:cs="Times New Roman"/>
          <w:sz w:val="24"/>
          <w:vertAlign w:val="superscript"/>
        </w:rPr>
        <w:t>2</w:t>
      </w:r>
      <w:r w:rsidRPr="00656E2E">
        <w:rPr>
          <w:rFonts w:ascii="Times New Roman" w:eastAsia="Times New Roman" w:hAnsi="Times New Roman" w:cs="Times New Roman"/>
          <w:sz w:val="24"/>
        </w:rPr>
        <w:t xml:space="preserve"> </w:t>
      </w:r>
      <w:r w:rsidRPr="00656E2E">
        <w:rPr>
          <w:rFonts w:ascii="Times New Roman" w:eastAsia="Times New Roman" w:hAnsi="Times New Roman" w:cs="Times New Roman"/>
          <w:b/>
          <w:sz w:val="24"/>
        </w:rPr>
        <w:t xml:space="preserve">, </w:t>
      </w:r>
      <w:proofErr w:type="spellStart"/>
      <w:r w:rsidRPr="00656E2E">
        <w:rPr>
          <w:rFonts w:ascii="Times New Roman" w:eastAsia="Times New Roman" w:hAnsi="Times New Roman" w:cs="Times New Roman"/>
          <w:b/>
          <w:sz w:val="24"/>
        </w:rPr>
        <w:t>Maria</w:t>
      </w:r>
      <w:proofErr w:type="spellEnd"/>
      <w:r w:rsidRPr="00656E2E">
        <w:rPr>
          <w:rFonts w:ascii="Times New Roman" w:eastAsia="Times New Roman" w:hAnsi="Times New Roman" w:cs="Times New Roman"/>
          <w:b/>
          <w:sz w:val="24"/>
        </w:rPr>
        <w:t xml:space="preserve"> Teresa Mateo-Girona</w:t>
      </w:r>
      <w:r w:rsidRPr="00656E2E">
        <w:rPr>
          <w:rFonts w:ascii="Times New Roman" w:eastAsia="Times New Roman" w:hAnsi="Times New Roman" w:cs="Times New Roman"/>
          <w:sz w:val="24"/>
          <w:vertAlign w:val="superscript"/>
        </w:rPr>
        <w:t>3</w:t>
      </w:r>
      <w:r w:rsidRPr="00656E2E">
        <w:rPr>
          <w:rFonts w:ascii="Times New Roman" w:eastAsia="Times New Roman" w:hAnsi="Times New Roman" w:cs="Times New Roman"/>
          <w:sz w:val="24"/>
        </w:rPr>
        <w:t xml:space="preserve"> </w:t>
      </w:r>
    </w:p>
    <w:p w:rsidR="00A35F4C" w:rsidRPr="00656E2E" w:rsidRDefault="00A35F4C" w:rsidP="00656E2E">
      <w:pPr>
        <w:keepNext/>
        <w:spacing w:after="60" w:line="240" w:lineRule="auto"/>
        <w:ind w:left="0" w:hanging="2"/>
        <w:rPr>
          <w:rFonts w:ascii="Times New Roman" w:eastAsia="Times New Roman" w:hAnsi="Times New Roman" w:cs="Times New Roman"/>
          <w:sz w:val="24"/>
        </w:rPr>
      </w:pPr>
    </w:p>
    <w:p w:rsidR="00972BF6" w:rsidRPr="00656E2E" w:rsidRDefault="009C5E59" w:rsidP="00656E2E">
      <w:pPr>
        <w:keepNext/>
        <w:spacing w:after="60" w:line="240" w:lineRule="auto"/>
        <w:ind w:left="0" w:hanging="2"/>
        <w:rPr>
          <w:rFonts w:ascii="Times New Roman" w:eastAsia="Times New Roman" w:hAnsi="Times New Roman" w:cs="Times New Roman"/>
          <w:sz w:val="24"/>
          <w:vertAlign w:val="superscript"/>
        </w:rPr>
      </w:pPr>
      <w:r w:rsidRPr="00656E2E">
        <w:rPr>
          <w:rFonts w:ascii="Times New Roman" w:eastAsia="Times New Roman" w:hAnsi="Times New Roman" w:cs="Times New Roman"/>
          <w:sz w:val="24"/>
        </w:rPr>
        <w:t>Filiación:</w:t>
      </w:r>
    </w:p>
    <w:p w:rsidR="00972BF6" w:rsidRPr="00656E2E" w:rsidRDefault="009C5E59" w:rsidP="00656E2E">
      <w:pPr>
        <w:keepNext/>
        <w:spacing w:after="60" w:line="240" w:lineRule="auto"/>
        <w:ind w:left="0" w:hanging="2"/>
        <w:rPr>
          <w:rFonts w:ascii="Times New Roman" w:eastAsia="Times New Roman" w:hAnsi="Times New Roman" w:cs="Times New Roman"/>
          <w:sz w:val="24"/>
        </w:rPr>
      </w:pPr>
      <w:r w:rsidRPr="00656E2E">
        <w:rPr>
          <w:rFonts w:ascii="Times New Roman" w:eastAsia="Times New Roman" w:hAnsi="Times New Roman" w:cs="Times New Roman"/>
          <w:sz w:val="24"/>
          <w:vertAlign w:val="superscript"/>
        </w:rPr>
        <w:t>1</w:t>
      </w:r>
      <w:r w:rsidRPr="00656E2E">
        <w:rPr>
          <w:rFonts w:ascii="Times New Roman" w:eastAsia="Times New Roman" w:hAnsi="Times New Roman" w:cs="Times New Roman"/>
          <w:sz w:val="24"/>
        </w:rPr>
        <w:t xml:space="preserve"> </w:t>
      </w:r>
      <w:proofErr w:type="spellStart"/>
      <w:r w:rsidRPr="00656E2E">
        <w:rPr>
          <w:rFonts w:ascii="Times New Roman" w:eastAsia="Times New Roman" w:hAnsi="Times New Roman" w:cs="Times New Roman"/>
          <w:sz w:val="24"/>
        </w:rPr>
        <w:t>Institut</w:t>
      </w:r>
      <w:proofErr w:type="spellEnd"/>
      <w:r w:rsidRPr="00656E2E">
        <w:rPr>
          <w:rFonts w:ascii="Times New Roman" w:eastAsia="Times New Roman" w:hAnsi="Times New Roman" w:cs="Times New Roman"/>
          <w:sz w:val="24"/>
        </w:rPr>
        <w:t xml:space="preserve"> </w:t>
      </w:r>
      <w:proofErr w:type="spellStart"/>
      <w:r w:rsidRPr="00656E2E">
        <w:rPr>
          <w:rFonts w:ascii="Times New Roman" w:eastAsia="Times New Roman" w:hAnsi="Times New Roman" w:cs="Times New Roman"/>
          <w:sz w:val="24"/>
        </w:rPr>
        <w:t>Premià</w:t>
      </w:r>
      <w:proofErr w:type="spellEnd"/>
      <w:r w:rsidRPr="00656E2E">
        <w:rPr>
          <w:rFonts w:ascii="Times New Roman" w:eastAsia="Times New Roman" w:hAnsi="Times New Roman" w:cs="Times New Roman"/>
          <w:sz w:val="24"/>
        </w:rPr>
        <w:t xml:space="preserve"> de Mar (IPM). C/Rafael Casanova, s/n. </w:t>
      </w:r>
      <w:proofErr w:type="spellStart"/>
      <w:r w:rsidRPr="00656E2E">
        <w:rPr>
          <w:rFonts w:ascii="Times New Roman" w:eastAsia="Times New Roman" w:hAnsi="Times New Roman" w:cs="Times New Roman"/>
          <w:sz w:val="24"/>
        </w:rPr>
        <w:t>Premià</w:t>
      </w:r>
      <w:proofErr w:type="spellEnd"/>
      <w:r w:rsidRPr="00656E2E">
        <w:rPr>
          <w:rFonts w:ascii="Times New Roman" w:eastAsia="Times New Roman" w:hAnsi="Times New Roman" w:cs="Times New Roman"/>
          <w:sz w:val="24"/>
        </w:rPr>
        <w:t xml:space="preserve"> de Mar. 08330. Barcelona (España).</w:t>
      </w:r>
      <w:proofErr w:type="spellStart"/>
      <w:r w:rsidRPr="00656E2E">
        <w:rPr>
          <w:rFonts w:ascii="Times New Roman" w:eastAsia="Times New Roman" w:hAnsi="Times New Roman" w:cs="Times New Roman"/>
          <w:sz w:val="24"/>
        </w:rPr>
        <w:t>Scientix</w:t>
      </w:r>
      <w:proofErr w:type="spellEnd"/>
      <w:r w:rsidRPr="00656E2E">
        <w:rPr>
          <w:rFonts w:ascii="Times New Roman" w:eastAsia="Times New Roman" w:hAnsi="Times New Roman" w:cs="Times New Roman"/>
          <w:sz w:val="24"/>
        </w:rPr>
        <w:t xml:space="preserve"> </w:t>
      </w:r>
      <w:proofErr w:type="spellStart"/>
      <w:r w:rsidRPr="00656E2E">
        <w:rPr>
          <w:rFonts w:ascii="Times New Roman" w:eastAsia="Times New Roman" w:hAnsi="Times New Roman" w:cs="Times New Roman"/>
          <w:sz w:val="24"/>
        </w:rPr>
        <w:t>ambassador</w:t>
      </w:r>
      <w:proofErr w:type="spellEnd"/>
      <w:r w:rsidRPr="00656E2E">
        <w:rPr>
          <w:rFonts w:ascii="Times New Roman" w:eastAsia="Times New Roman" w:hAnsi="Times New Roman" w:cs="Times New Roman"/>
          <w:sz w:val="24"/>
        </w:rPr>
        <w:t xml:space="preserve">. </w:t>
      </w:r>
      <w:hyperlink r:id="rId8">
        <w:r w:rsidRPr="00656E2E">
          <w:rPr>
            <w:rFonts w:ascii="Times New Roman" w:eastAsia="Times New Roman" w:hAnsi="Times New Roman" w:cs="Times New Roman"/>
            <w:color w:val="1155CC"/>
            <w:sz w:val="24"/>
            <w:u w:val="single"/>
          </w:rPr>
          <w:t>cblagon@gmail.com</w:t>
        </w:r>
      </w:hyperlink>
    </w:p>
    <w:p w:rsidR="00972BF6" w:rsidRPr="00656E2E" w:rsidRDefault="009C5E59" w:rsidP="00656E2E">
      <w:pPr>
        <w:spacing w:line="240" w:lineRule="auto"/>
        <w:ind w:left="0" w:hanging="2"/>
        <w:rPr>
          <w:rFonts w:ascii="Times New Roman" w:eastAsia="Times New Roman" w:hAnsi="Times New Roman" w:cs="Times New Roman"/>
          <w:sz w:val="24"/>
        </w:rPr>
      </w:pPr>
      <w:r w:rsidRPr="00656E2E">
        <w:rPr>
          <w:rFonts w:ascii="Times New Roman" w:eastAsia="Times New Roman" w:hAnsi="Times New Roman" w:cs="Times New Roman"/>
          <w:sz w:val="24"/>
          <w:vertAlign w:val="superscript"/>
        </w:rPr>
        <w:t>2</w:t>
      </w:r>
      <w:r w:rsidRPr="00656E2E">
        <w:rPr>
          <w:rFonts w:ascii="Times New Roman" w:eastAsia="Times New Roman" w:hAnsi="Times New Roman" w:cs="Times New Roman"/>
          <w:sz w:val="24"/>
        </w:rPr>
        <w:t xml:space="preserve"> Colegio Público Virgen de la Ribera.  C/ </w:t>
      </w:r>
      <w:proofErr w:type="spellStart"/>
      <w:r w:rsidRPr="00656E2E">
        <w:rPr>
          <w:rFonts w:ascii="Times New Roman" w:eastAsia="Times New Roman" w:hAnsi="Times New Roman" w:cs="Times New Roman"/>
          <w:sz w:val="24"/>
        </w:rPr>
        <w:t>Torrelaguna</w:t>
      </w:r>
      <w:proofErr w:type="spellEnd"/>
      <w:r w:rsidRPr="00656E2E">
        <w:rPr>
          <w:rFonts w:ascii="Times New Roman" w:eastAsia="Times New Roman" w:hAnsi="Times New Roman" w:cs="Times New Roman"/>
          <w:sz w:val="24"/>
        </w:rPr>
        <w:t xml:space="preserve"> nº 23 </w:t>
      </w:r>
      <w:proofErr w:type="spellStart"/>
      <w:r w:rsidRPr="00656E2E">
        <w:rPr>
          <w:rFonts w:ascii="Times New Roman" w:eastAsia="Times New Roman" w:hAnsi="Times New Roman" w:cs="Times New Roman"/>
          <w:sz w:val="24"/>
        </w:rPr>
        <w:t>Paracuellos</w:t>
      </w:r>
      <w:proofErr w:type="spellEnd"/>
      <w:r w:rsidRPr="00656E2E">
        <w:rPr>
          <w:rFonts w:ascii="Times New Roman" w:eastAsia="Times New Roman" w:hAnsi="Times New Roman" w:cs="Times New Roman"/>
          <w:sz w:val="24"/>
        </w:rPr>
        <w:t xml:space="preserve"> de J</w:t>
      </w:r>
      <w:r w:rsidRPr="00656E2E">
        <w:rPr>
          <w:rFonts w:ascii="Times New Roman" w:eastAsia="Times New Roman" w:hAnsi="Times New Roman" w:cs="Times New Roman"/>
          <w:sz w:val="24"/>
        </w:rPr>
        <w:t xml:space="preserve">arama. Madrid (España). </w:t>
      </w:r>
      <w:hyperlink r:id="rId9">
        <w:r w:rsidRPr="00656E2E">
          <w:rPr>
            <w:rFonts w:ascii="Times New Roman" w:eastAsia="Times New Roman" w:hAnsi="Times New Roman" w:cs="Times New Roman"/>
            <w:color w:val="1155CC"/>
            <w:sz w:val="24"/>
            <w:u w:val="single"/>
          </w:rPr>
          <w:t>susana.alonso3@educa.madrid.org</w:t>
        </w:r>
      </w:hyperlink>
    </w:p>
    <w:p w:rsidR="00972BF6" w:rsidRPr="00656E2E" w:rsidRDefault="009C5E59" w:rsidP="00656E2E">
      <w:pPr>
        <w:spacing w:line="240" w:lineRule="auto"/>
        <w:ind w:left="0" w:hanging="2"/>
        <w:rPr>
          <w:rFonts w:ascii="Times New Roman" w:eastAsia="Times New Roman" w:hAnsi="Times New Roman" w:cs="Times New Roman"/>
          <w:color w:val="454545"/>
          <w:sz w:val="24"/>
          <w:highlight w:val="white"/>
        </w:rPr>
      </w:pPr>
      <w:r w:rsidRPr="00656E2E">
        <w:rPr>
          <w:rFonts w:ascii="Times New Roman" w:eastAsia="Times New Roman" w:hAnsi="Times New Roman" w:cs="Times New Roman"/>
          <w:sz w:val="24"/>
          <w:vertAlign w:val="superscript"/>
        </w:rPr>
        <w:t>3</w:t>
      </w:r>
      <w:r w:rsidRPr="00656E2E">
        <w:rPr>
          <w:rFonts w:ascii="Times New Roman" w:eastAsia="Times New Roman" w:hAnsi="Times New Roman" w:cs="Times New Roman"/>
          <w:sz w:val="24"/>
        </w:rPr>
        <w:t xml:space="preserve"> Universidad Complutense de Madrid. </w:t>
      </w:r>
      <w:r w:rsidRPr="00656E2E">
        <w:rPr>
          <w:rFonts w:ascii="Times New Roman" w:eastAsia="Times New Roman" w:hAnsi="Times New Roman" w:cs="Times New Roman"/>
          <w:color w:val="454545"/>
          <w:sz w:val="24"/>
          <w:highlight w:val="white"/>
        </w:rPr>
        <w:t>Avda. de Séneca, 2 Ciudad Universitaria.</w:t>
      </w:r>
    </w:p>
    <w:p w:rsidR="00972BF6" w:rsidRPr="00656E2E" w:rsidRDefault="009C5E59" w:rsidP="00656E2E">
      <w:pPr>
        <w:spacing w:line="240" w:lineRule="auto"/>
        <w:ind w:left="0" w:hanging="2"/>
        <w:rPr>
          <w:rFonts w:ascii="Times New Roman" w:eastAsia="Times New Roman" w:hAnsi="Times New Roman" w:cs="Times New Roman"/>
          <w:color w:val="006638"/>
          <w:sz w:val="24"/>
          <w:u w:val="single"/>
        </w:rPr>
      </w:pPr>
      <w:r w:rsidRPr="00656E2E">
        <w:rPr>
          <w:rFonts w:ascii="Times New Roman" w:eastAsia="Times New Roman" w:hAnsi="Times New Roman" w:cs="Times New Roman"/>
          <w:color w:val="454545"/>
          <w:sz w:val="24"/>
          <w:highlight w:val="white"/>
        </w:rPr>
        <w:t xml:space="preserve">28040 </w:t>
      </w:r>
      <w:r w:rsidRPr="00656E2E">
        <w:rPr>
          <w:rFonts w:ascii="Times New Roman" w:eastAsia="Times New Roman" w:hAnsi="Times New Roman" w:cs="Times New Roman"/>
          <w:sz w:val="24"/>
        </w:rPr>
        <w:t xml:space="preserve">Madrid (España) </w:t>
      </w:r>
      <w:hyperlink r:id="rId10">
        <w:r w:rsidRPr="00656E2E">
          <w:rPr>
            <w:rFonts w:ascii="Times New Roman" w:eastAsia="Times New Roman" w:hAnsi="Times New Roman" w:cs="Times New Roman"/>
            <w:color w:val="1155CC"/>
            <w:sz w:val="24"/>
            <w:u w:val="single"/>
          </w:rPr>
          <w:t>mtmateo@ucm.es</w:t>
        </w:r>
      </w:hyperlink>
    </w:p>
    <w:p w:rsidR="00972BF6" w:rsidRPr="00656E2E" w:rsidRDefault="00972BF6" w:rsidP="00656E2E">
      <w:pPr>
        <w:spacing w:line="240" w:lineRule="auto"/>
        <w:ind w:left="0" w:hanging="2"/>
        <w:rPr>
          <w:rFonts w:ascii="Times New Roman" w:eastAsia="Times New Roman" w:hAnsi="Times New Roman" w:cs="Times New Roman"/>
          <w:sz w:val="24"/>
        </w:rPr>
      </w:pPr>
    </w:p>
    <w:p w:rsidR="00972BF6" w:rsidRPr="00656E2E" w:rsidRDefault="009C5E59" w:rsidP="00656E2E">
      <w:pPr>
        <w:pBdr>
          <w:top w:val="nil"/>
          <w:left w:val="nil"/>
          <w:bottom w:val="nil"/>
          <w:right w:val="nil"/>
          <w:between w:val="nil"/>
        </w:pBdr>
        <w:spacing w:line="240" w:lineRule="auto"/>
        <w:ind w:left="0" w:hanging="2"/>
        <w:rPr>
          <w:rFonts w:ascii="Times New Roman" w:eastAsia="Times New Roman" w:hAnsi="Times New Roman" w:cs="Times New Roman"/>
          <w:sz w:val="24"/>
        </w:rPr>
      </w:pPr>
      <w:r w:rsidRPr="00656E2E">
        <w:rPr>
          <w:rFonts w:ascii="Times New Roman" w:eastAsia="Times New Roman" w:hAnsi="Times New Roman" w:cs="Times New Roman"/>
          <w:sz w:val="24"/>
        </w:rPr>
        <w:t xml:space="preserve">Dirección de correspondencia: </w:t>
      </w:r>
    </w:p>
    <w:p w:rsidR="00972BF6" w:rsidRPr="00656E2E" w:rsidRDefault="009C5E59" w:rsidP="00656E2E">
      <w:pPr>
        <w:pBdr>
          <w:top w:val="nil"/>
          <w:left w:val="nil"/>
          <w:bottom w:val="nil"/>
          <w:right w:val="nil"/>
          <w:between w:val="nil"/>
        </w:pBdr>
        <w:spacing w:line="240" w:lineRule="auto"/>
        <w:ind w:left="0" w:hanging="2"/>
        <w:rPr>
          <w:rFonts w:ascii="Times New Roman" w:eastAsia="Times New Roman" w:hAnsi="Times New Roman" w:cs="Times New Roman"/>
          <w:sz w:val="24"/>
        </w:rPr>
      </w:pPr>
      <w:hyperlink r:id="rId11">
        <w:r w:rsidRPr="00656E2E">
          <w:rPr>
            <w:rFonts w:ascii="Times New Roman" w:eastAsia="Times New Roman" w:hAnsi="Times New Roman" w:cs="Times New Roman"/>
            <w:color w:val="1155CC"/>
            <w:sz w:val="24"/>
            <w:u w:val="single"/>
          </w:rPr>
          <w:t>cblagon@gmail.com</w:t>
        </w:r>
      </w:hyperlink>
    </w:p>
    <w:p w:rsidR="00656E2E" w:rsidRPr="00656E2E" w:rsidRDefault="00656E2E" w:rsidP="00656E2E">
      <w:pPr>
        <w:pBdr>
          <w:top w:val="nil"/>
          <w:left w:val="nil"/>
          <w:bottom w:val="nil"/>
          <w:right w:val="nil"/>
          <w:between w:val="nil"/>
        </w:pBdr>
        <w:spacing w:line="240" w:lineRule="auto"/>
        <w:ind w:left="0" w:hanging="2"/>
        <w:rPr>
          <w:rFonts w:ascii="Times New Roman" w:eastAsia="Times New Roman" w:hAnsi="Times New Roman" w:cs="Times New Roman"/>
          <w:sz w:val="24"/>
        </w:rPr>
      </w:pPr>
    </w:p>
    <w:p w:rsidR="00972BF6" w:rsidRPr="00656E2E" w:rsidRDefault="009C5E59" w:rsidP="00656E2E">
      <w:pPr>
        <w:pBdr>
          <w:top w:val="nil"/>
          <w:left w:val="nil"/>
          <w:bottom w:val="nil"/>
          <w:right w:val="nil"/>
          <w:between w:val="nil"/>
        </w:pBdr>
        <w:spacing w:line="240" w:lineRule="auto"/>
        <w:ind w:left="0" w:hanging="2"/>
        <w:rPr>
          <w:rFonts w:ascii="Times New Roman" w:eastAsia="Times New Roman" w:hAnsi="Times New Roman" w:cs="Times New Roman"/>
          <w:sz w:val="24"/>
        </w:rPr>
      </w:pPr>
      <w:r w:rsidRPr="00656E2E">
        <w:rPr>
          <w:rFonts w:ascii="Times New Roman" w:eastAsia="Times New Roman" w:hAnsi="Times New Roman" w:cs="Times New Roman"/>
          <w:sz w:val="24"/>
        </w:rPr>
        <w:t xml:space="preserve">Palabras clave: </w:t>
      </w:r>
    </w:p>
    <w:p w:rsidR="00972BF6" w:rsidRPr="00656E2E" w:rsidRDefault="009C5E59" w:rsidP="00656E2E">
      <w:pPr>
        <w:pBdr>
          <w:top w:val="nil"/>
          <w:left w:val="nil"/>
          <w:bottom w:val="nil"/>
          <w:right w:val="nil"/>
          <w:between w:val="nil"/>
        </w:pBdr>
        <w:spacing w:line="240" w:lineRule="auto"/>
        <w:ind w:left="0" w:hanging="2"/>
        <w:rPr>
          <w:rFonts w:ascii="Times New Roman" w:eastAsia="Times New Roman" w:hAnsi="Times New Roman" w:cs="Times New Roman"/>
          <w:sz w:val="24"/>
        </w:rPr>
      </w:pPr>
      <w:proofErr w:type="gramStart"/>
      <w:r w:rsidRPr="00656E2E">
        <w:rPr>
          <w:rFonts w:ascii="Times New Roman" w:eastAsia="Times New Roman" w:hAnsi="Times New Roman" w:cs="Times New Roman"/>
          <w:sz w:val="24"/>
        </w:rPr>
        <w:t>museo</w:t>
      </w:r>
      <w:proofErr w:type="gramEnd"/>
      <w:r w:rsidRPr="00656E2E">
        <w:rPr>
          <w:rFonts w:ascii="Times New Roman" w:eastAsia="Times New Roman" w:hAnsi="Times New Roman" w:cs="Times New Roman"/>
          <w:sz w:val="24"/>
        </w:rPr>
        <w:t>; inteligencia artificial; STEAM; tecnología; digitalización.</w:t>
      </w:r>
    </w:p>
    <w:p w:rsidR="00972BF6" w:rsidRPr="00656E2E" w:rsidRDefault="009C5E59" w:rsidP="00656E2E">
      <w:pPr>
        <w:pBdr>
          <w:top w:val="nil"/>
          <w:left w:val="nil"/>
          <w:bottom w:val="nil"/>
          <w:right w:val="nil"/>
          <w:between w:val="nil"/>
        </w:pBdr>
        <w:spacing w:line="240" w:lineRule="auto"/>
        <w:ind w:left="0" w:hanging="2"/>
        <w:rPr>
          <w:rFonts w:ascii="Times New Roman" w:eastAsia="Times New Roman" w:hAnsi="Times New Roman" w:cs="Times New Roman"/>
          <w:sz w:val="24"/>
          <w:lang w:val="en-GB"/>
        </w:rPr>
      </w:pPr>
      <w:r w:rsidRPr="00656E2E">
        <w:rPr>
          <w:rFonts w:ascii="Times New Roman" w:eastAsia="Times New Roman" w:hAnsi="Times New Roman" w:cs="Times New Roman"/>
          <w:sz w:val="24"/>
          <w:lang w:val="en-GB"/>
        </w:rPr>
        <w:t xml:space="preserve">Keywords: </w:t>
      </w:r>
    </w:p>
    <w:p w:rsidR="00972BF6" w:rsidRPr="00656E2E" w:rsidRDefault="009C5E59" w:rsidP="00656E2E">
      <w:pPr>
        <w:pBdr>
          <w:top w:val="nil"/>
          <w:left w:val="nil"/>
          <w:bottom w:val="nil"/>
          <w:right w:val="nil"/>
          <w:between w:val="nil"/>
        </w:pBdr>
        <w:spacing w:line="240" w:lineRule="auto"/>
        <w:ind w:left="0" w:hanging="2"/>
        <w:rPr>
          <w:rFonts w:ascii="Times New Roman" w:eastAsia="Times New Roman" w:hAnsi="Times New Roman" w:cs="Times New Roman"/>
          <w:sz w:val="24"/>
          <w:lang w:val="en-GB"/>
        </w:rPr>
      </w:pPr>
      <w:proofErr w:type="gramStart"/>
      <w:r w:rsidRPr="00656E2E">
        <w:rPr>
          <w:rFonts w:ascii="Times New Roman" w:eastAsia="Times New Roman" w:hAnsi="Times New Roman" w:cs="Times New Roman"/>
          <w:sz w:val="24"/>
          <w:lang w:val="en-GB"/>
        </w:rPr>
        <w:t>museum</w:t>
      </w:r>
      <w:proofErr w:type="gramEnd"/>
      <w:r w:rsidRPr="00656E2E">
        <w:rPr>
          <w:rFonts w:ascii="Times New Roman" w:eastAsia="Times New Roman" w:hAnsi="Times New Roman" w:cs="Times New Roman"/>
          <w:sz w:val="24"/>
          <w:lang w:val="en-GB"/>
        </w:rPr>
        <w:t>; artificial intelligence; STEAM; technolog</w:t>
      </w:r>
      <w:r w:rsidRPr="00656E2E">
        <w:rPr>
          <w:rFonts w:ascii="Times New Roman" w:eastAsia="Times New Roman" w:hAnsi="Times New Roman" w:cs="Times New Roman"/>
          <w:sz w:val="24"/>
          <w:lang w:val="en-GB"/>
        </w:rPr>
        <w:t>y; digitization.</w:t>
      </w:r>
    </w:p>
    <w:p w:rsidR="00972BF6" w:rsidRPr="00656E2E" w:rsidRDefault="00972BF6" w:rsidP="00656E2E">
      <w:pPr>
        <w:pBdr>
          <w:top w:val="nil"/>
          <w:left w:val="nil"/>
          <w:bottom w:val="nil"/>
          <w:right w:val="nil"/>
          <w:between w:val="nil"/>
        </w:pBdr>
        <w:spacing w:line="240" w:lineRule="auto"/>
        <w:ind w:left="0" w:hanging="2"/>
        <w:rPr>
          <w:rFonts w:ascii="Times New Roman" w:eastAsia="Times New Roman" w:hAnsi="Times New Roman" w:cs="Times New Roman"/>
          <w:sz w:val="24"/>
          <w:lang w:val="en-GB"/>
        </w:rPr>
      </w:pPr>
    </w:p>
    <w:p w:rsidR="00972BF6" w:rsidRPr="00656E2E" w:rsidRDefault="009C5E59" w:rsidP="00656E2E">
      <w:pPr>
        <w:pBdr>
          <w:top w:val="nil"/>
          <w:left w:val="nil"/>
          <w:bottom w:val="nil"/>
          <w:right w:val="nil"/>
          <w:between w:val="nil"/>
        </w:pBdr>
        <w:spacing w:line="240" w:lineRule="auto"/>
        <w:ind w:left="0" w:hanging="2"/>
        <w:rPr>
          <w:rFonts w:ascii="Times New Roman" w:eastAsia="Times New Roman" w:hAnsi="Times New Roman" w:cs="Times New Roman"/>
          <w:b/>
          <w:sz w:val="24"/>
          <w:highlight w:val="white"/>
        </w:rPr>
      </w:pPr>
      <w:r w:rsidRPr="00656E2E">
        <w:rPr>
          <w:rFonts w:ascii="Times New Roman" w:eastAsia="Times New Roman" w:hAnsi="Times New Roman" w:cs="Times New Roman"/>
          <w:b/>
          <w:sz w:val="24"/>
          <w:highlight w:val="white"/>
        </w:rPr>
        <w:t>Resumen:</w:t>
      </w:r>
    </w:p>
    <w:p w:rsidR="00972BF6" w:rsidRPr="00656E2E" w:rsidRDefault="009C5E59" w:rsidP="00656E2E">
      <w:pPr>
        <w:pBdr>
          <w:bottom w:val="none" w:sz="0" w:space="0" w:color="000000"/>
        </w:pBdr>
        <w:spacing w:before="180" w:line="240" w:lineRule="auto"/>
        <w:ind w:left="0" w:hanging="2"/>
        <w:jc w:val="both"/>
        <w:rPr>
          <w:rFonts w:ascii="Times New Roman" w:eastAsia="Times New Roman" w:hAnsi="Times New Roman" w:cs="Times New Roman"/>
          <w:sz w:val="24"/>
          <w:highlight w:val="white"/>
        </w:rPr>
      </w:pPr>
      <w:r w:rsidRPr="00656E2E">
        <w:rPr>
          <w:rFonts w:ascii="Times New Roman" w:eastAsia="Times New Roman" w:hAnsi="Times New Roman" w:cs="Times New Roman"/>
          <w:sz w:val="24"/>
          <w:highlight w:val="white"/>
        </w:rPr>
        <w:t xml:space="preserve">El proyecto propuesto se centra en la creación de un </w:t>
      </w:r>
      <w:hyperlink r:id="rId12">
        <w:r w:rsidRPr="00656E2E">
          <w:rPr>
            <w:rFonts w:ascii="Times New Roman" w:eastAsia="Times New Roman" w:hAnsi="Times New Roman" w:cs="Times New Roman"/>
            <w:sz w:val="24"/>
            <w:highlight w:val="white"/>
            <w:u w:val="single"/>
          </w:rPr>
          <w:t>museo virtual</w:t>
        </w:r>
      </w:hyperlink>
      <w:r w:rsidRPr="00656E2E">
        <w:rPr>
          <w:rFonts w:ascii="Times New Roman" w:eastAsia="Times New Roman" w:hAnsi="Times New Roman" w:cs="Times New Roman"/>
          <w:sz w:val="24"/>
          <w:highlight w:val="white"/>
        </w:rPr>
        <w:t xml:space="preserve"> que permite a los alumnos exhibir sus diversas creaciones, como fotografías, </w:t>
      </w:r>
      <w:r w:rsidR="00656E2E" w:rsidRPr="00656E2E">
        <w:rPr>
          <w:rFonts w:ascii="Times New Roman" w:eastAsia="Times New Roman" w:hAnsi="Times New Roman" w:cs="Times New Roman"/>
          <w:sz w:val="24"/>
          <w:highlight w:val="white"/>
        </w:rPr>
        <w:t>pósteres</w:t>
      </w:r>
      <w:r w:rsidRPr="00656E2E">
        <w:rPr>
          <w:rFonts w:ascii="Times New Roman" w:eastAsia="Times New Roman" w:hAnsi="Times New Roman" w:cs="Times New Roman"/>
          <w:sz w:val="24"/>
          <w:highlight w:val="white"/>
        </w:rPr>
        <w:t xml:space="preserve">, dibujos, esculturas, maquetas, partituras,  vídeos, </w:t>
      </w:r>
      <w:r w:rsidR="00656E2E" w:rsidRPr="00656E2E">
        <w:rPr>
          <w:rFonts w:ascii="Times New Roman" w:eastAsia="Times New Roman" w:hAnsi="Times New Roman" w:cs="Times New Roman"/>
          <w:sz w:val="24"/>
          <w:highlight w:val="white"/>
        </w:rPr>
        <w:t>micro relatos</w:t>
      </w:r>
      <w:r w:rsidRPr="00656E2E">
        <w:rPr>
          <w:rFonts w:ascii="Times New Roman" w:eastAsia="Times New Roman" w:hAnsi="Times New Roman" w:cs="Times New Roman"/>
          <w:sz w:val="24"/>
          <w:highlight w:val="white"/>
        </w:rPr>
        <w:t>, podcasts, webs, etc. El objetivo principal es garantizar la permanencia en el tiempo de estas creacion</w:t>
      </w:r>
      <w:r w:rsidRPr="00656E2E">
        <w:rPr>
          <w:rFonts w:ascii="Times New Roman" w:eastAsia="Times New Roman" w:hAnsi="Times New Roman" w:cs="Times New Roman"/>
          <w:sz w:val="24"/>
          <w:highlight w:val="white"/>
        </w:rPr>
        <w:t xml:space="preserve">es. La iniciativa nace del desafío de integrar la inteligencia artificial en las aulas y respetar los derechos de autor. Se podría considerar como un portafolio donde los alumnos exhiben sus creaciones y permiten ser exhibidas no sólo en su ámbito escolar </w:t>
      </w:r>
      <w:r w:rsidRPr="00656E2E">
        <w:rPr>
          <w:rFonts w:ascii="Times New Roman" w:eastAsia="Times New Roman" w:hAnsi="Times New Roman" w:cs="Times New Roman"/>
          <w:sz w:val="24"/>
          <w:highlight w:val="white"/>
        </w:rPr>
        <w:t>y familiar, sino que disponen de mayor proyección.</w:t>
      </w:r>
    </w:p>
    <w:p w:rsidR="00972BF6" w:rsidRPr="00656E2E" w:rsidRDefault="00972BF6" w:rsidP="00656E2E">
      <w:pPr>
        <w:pBdr>
          <w:top w:val="nil"/>
          <w:left w:val="nil"/>
          <w:bottom w:val="nil"/>
          <w:right w:val="nil"/>
          <w:between w:val="nil"/>
        </w:pBdr>
        <w:spacing w:line="240" w:lineRule="auto"/>
        <w:ind w:left="0" w:hanging="2"/>
        <w:rPr>
          <w:rFonts w:ascii="Times New Roman" w:eastAsia="Times New Roman" w:hAnsi="Times New Roman" w:cs="Times New Roman"/>
          <w:sz w:val="24"/>
        </w:rPr>
      </w:pPr>
    </w:p>
    <w:p w:rsidR="00972BF6" w:rsidRPr="00656E2E" w:rsidRDefault="002731E9" w:rsidP="00656E2E">
      <w:pPr>
        <w:pBdr>
          <w:top w:val="nil"/>
          <w:left w:val="nil"/>
          <w:bottom w:val="nil"/>
          <w:right w:val="nil"/>
          <w:between w:val="nil"/>
        </w:pBdr>
        <w:spacing w:line="240" w:lineRule="auto"/>
        <w:ind w:left="0" w:hanging="2"/>
        <w:rPr>
          <w:rFonts w:ascii="Times New Roman" w:eastAsia="Times New Roman" w:hAnsi="Times New Roman" w:cs="Times New Roman"/>
          <w:b/>
          <w:sz w:val="24"/>
          <w:lang w:val="en-GB"/>
        </w:rPr>
      </w:pPr>
      <w:r w:rsidRPr="00656E2E">
        <w:rPr>
          <w:rFonts w:ascii="Times New Roman" w:eastAsia="Times New Roman" w:hAnsi="Times New Roman" w:cs="Times New Roman"/>
          <w:b/>
          <w:sz w:val="24"/>
          <w:lang w:val="en-GB"/>
        </w:rPr>
        <w:t>A</w:t>
      </w:r>
      <w:r w:rsidR="009C5E59" w:rsidRPr="00656E2E">
        <w:rPr>
          <w:rFonts w:ascii="Times New Roman" w:eastAsia="Times New Roman" w:hAnsi="Times New Roman" w:cs="Times New Roman"/>
          <w:b/>
          <w:sz w:val="24"/>
          <w:lang w:val="en-GB"/>
        </w:rPr>
        <w:t xml:space="preserve">bstract: </w:t>
      </w:r>
    </w:p>
    <w:p w:rsidR="00972BF6" w:rsidRPr="00656E2E" w:rsidRDefault="009C5E59" w:rsidP="00656E2E">
      <w:pPr>
        <w:spacing w:before="240" w:after="240" w:line="240" w:lineRule="auto"/>
        <w:ind w:left="0" w:hanging="2"/>
        <w:jc w:val="both"/>
        <w:rPr>
          <w:rFonts w:ascii="Times New Roman" w:eastAsia="Times New Roman" w:hAnsi="Times New Roman" w:cs="Times New Roman"/>
          <w:sz w:val="24"/>
          <w:highlight w:val="white"/>
          <w:lang w:val="en-GB"/>
        </w:rPr>
      </w:pPr>
      <w:r w:rsidRPr="00656E2E">
        <w:rPr>
          <w:rFonts w:ascii="Times New Roman" w:eastAsia="Times New Roman" w:hAnsi="Times New Roman" w:cs="Times New Roman"/>
          <w:sz w:val="24"/>
          <w:highlight w:val="white"/>
          <w:lang w:val="en-GB"/>
        </w:rPr>
        <w:t xml:space="preserve">The proposed project focuses on creating a virtual museum that allows students to exhibit their diverse creations, such as photographs, drawings, sculptures, models, scores, </w:t>
      </w:r>
      <w:r w:rsidR="00656E2E" w:rsidRPr="00656E2E">
        <w:rPr>
          <w:rFonts w:ascii="Times New Roman" w:eastAsia="Times New Roman" w:hAnsi="Times New Roman" w:cs="Times New Roman"/>
          <w:sz w:val="24"/>
          <w:highlight w:val="white"/>
          <w:lang w:val="en-GB"/>
        </w:rPr>
        <w:t>micro stories</w:t>
      </w:r>
      <w:r w:rsidRPr="00656E2E">
        <w:rPr>
          <w:rFonts w:ascii="Times New Roman" w:eastAsia="Times New Roman" w:hAnsi="Times New Roman" w:cs="Times New Roman"/>
          <w:sz w:val="24"/>
          <w:highlight w:val="white"/>
          <w:lang w:val="en-GB"/>
        </w:rPr>
        <w:t>, vide</w:t>
      </w:r>
      <w:r w:rsidRPr="00656E2E">
        <w:rPr>
          <w:rFonts w:ascii="Times New Roman" w:eastAsia="Times New Roman" w:hAnsi="Times New Roman" w:cs="Times New Roman"/>
          <w:sz w:val="24"/>
          <w:highlight w:val="white"/>
          <w:lang w:val="en-GB"/>
        </w:rPr>
        <w:t>os, podcasts, and websites.</w:t>
      </w:r>
    </w:p>
    <w:p w:rsidR="00972BF6" w:rsidRDefault="009C5E59" w:rsidP="00656E2E">
      <w:pPr>
        <w:spacing w:before="240" w:after="240" w:line="240" w:lineRule="auto"/>
        <w:ind w:left="0" w:hanging="2"/>
        <w:jc w:val="both"/>
        <w:rPr>
          <w:rFonts w:ascii="Times New Roman" w:eastAsia="Times New Roman" w:hAnsi="Times New Roman" w:cs="Times New Roman"/>
          <w:sz w:val="24"/>
          <w:highlight w:val="white"/>
          <w:lang w:val="en-GB"/>
        </w:rPr>
      </w:pPr>
      <w:r w:rsidRPr="00656E2E">
        <w:rPr>
          <w:rFonts w:ascii="Times New Roman" w:eastAsia="Times New Roman" w:hAnsi="Times New Roman" w:cs="Times New Roman"/>
          <w:sz w:val="24"/>
          <w:highlight w:val="white"/>
          <w:lang w:val="en-GB"/>
        </w:rPr>
        <w:t>The main objective is to ensure the permanence of these creations over time. The initiative stems from the challenge of integrating artificial intelligence in the classroom and respecting copyrights. It could be considered a por</w:t>
      </w:r>
      <w:r w:rsidRPr="00656E2E">
        <w:rPr>
          <w:rFonts w:ascii="Times New Roman" w:eastAsia="Times New Roman" w:hAnsi="Times New Roman" w:cs="Times New Roman"/>
          <w:sz w:val="24"/>
          <w:highlight w:val="white"/>
          <w:lang w:val="en-GB"/>
        </w:rPr>
        <w:t>tfolio where students exhibit their creations and allow them to be displayed not only in their school and family environment, but also with greater projection.</w:t>
      </w:r>
    </w:p>
    <w:p w:rsidR="00656E2E" w:rsidRPr="00656E2E" w:rsidRDefault="00656E2E" w:rsidP="00656E2E">
      <w:pPr>
        <w:spacing w:before="240" w:after="240" w:line="240" w:lineRule="auto"/>
        <w:ind w:left="0" w:hanging="2"/>
        <w:jc w:val="both"/>
        <w:rPr>
          <w:rFonts w:ascii="Times New Roman" w:eastAsia="Times New Roman" w:hAnsi="Times New Roman" w:cs="Times New Roman"/>
          <w:sz w:val="24"/>
          <w:highlight w:val="white"/>
          <w:lang w:val="en-GB"/>
        </w:rPr>
      </w:pPr>
    </w:p>
    <w:p w:rsidR="00972BF6" w:rsidRDefault="009C5E59" w:rsidP="00656E2E">
      <w:pPr>
        <w:pStyle w:val="Ttulo3"/>
        <w:keepNext w:val="0"/>
        <w:numPr>
          <w:ilvl w:val="0"/>
          <w:numId w:val="18"/>
        </w:numPr>
        <w:ind w:leftChars="0" w:firstLineChars="0"/>
        <w:rPr>
          <w:rFonts w:ascii="Times New Roman" w:eastAsia="Times New Roman" w:hAnsi="Times New Roman" w:cs="Times New Roman"/>
          <w:sz w:val="24"/>
          <w:szCs w:val="24"/>
        </w:rPr>
      </w:pPr>
      <w:bookmarkStart w:id="0" w:name="_heading=h.jy8c97vhe89i" w:colFirst="0" w:colLast="0"/>
      <w:bookmarkEnd w:id="0"/>
      <w:r w:rsidRPr="00656E2E">
        <w:rPr>
          <w:rFonts w:ascii="Times New Roman" w:eastAsia="Times New Roman" w:hAnsi="Times New Roman" w:cs="Times New Roman"/>
          <w:sz w:val="24"/>
          <w:szCs w:val="24"/>
        </w:rPr>
        <w:lastRenderedPageBreak/>
        <w:t>Introducción</w:t>
      </w:r>
    </w:p>
    <w:p w:rsidR="00656E2E" w:rsidRPr="00656E2E" w:rsidRDefault="00656E2E" w:rsidP="00656E2E">
      <w:pPr>
        <w:ind w:left="0" w:hanging="2"/>
        <w:rPr>
          <w:highlight w:val="white"/>
        </w:rPr>
      </w:pPr>
    </w:p>
    <w:p w:rsidR="00972BF6" w:rsidRPr="00656E2E" w:rsidRDefault="009C5E59" w:rsidP="00656E2E">
      <w:pPr>
        <w:spacing w:line="240" w:lineRule="auto"/>
        <w:ind w:left="0" w:hanging="2"/>
        <w:jc w:val="both"/>
        <w:rPr>
          <w:rFonts w:ascii="Times New Roman" w:eastAsia="Times New Roman" w:hAnsi="Times New Roman" w:cs="Times New Roman"/>
          <w:sz w:val="24"/>
          <w:highlight w:val="white"/>
        </w:rPr>
      </w:pPr>
      <w:r w:rsidRPr="00656E2E">
        <w:rPr>
          <w:rFonts w:ascii="Times New Roman" w:eastAsia="Times New Roman" w:hAnsi="Times New Roman" w:cs="Times New Roman"/>
          <w:sz w:val="24"/>
          <w:highlight w:val="white"/>
        </w:rPr>
        <w:t>El pasado mes de Julio de 2023 en la escuela de verano AIHUB 2023 sobre  inteligencia artificial un grupo de profesoras de diversos niveles educativos, materias y centros generamos un material didáctico sobre el reto de implementar en las aulas la intelige</w:t>
      </w:r>
      <w:r w:rsidRPr="00656E2E">
        <w:rPr>
          <w:rFonts w:ascii="Times New Roman" w:eastAsia="Times New Roman" w:hAnsi="Times New Roman" w:cs="Times New Roman"/>
          <w:sz w:val="24"/>
          <w:highlight w:val="white"/>
        </w:rPr>
        <w:t>ncia artificial</w:t>
      </w:r>
      <w:r w:rsidR="00D052B0" w:rsidRPr="00656E2E">
        <w:rPr>
          <w:rFonts w:ascii="Times New Roman" w:eastAsia="Times New Roman" w:hAnsi="Times New Roman" w:cs="Times New Roman"/>
          <w:sz w:val="24"/>
          <w:highlight w:val="white"/>
        </w:rPr>
        <w:t xml:space="preserve"> (IA)</w:t>
      </w:r>
      <w:r w:rsidRPr="00656E2E">
        <w:rPr>
          <w:rFonts w:ascii="Times New Roman" w:eastAsia="Times New Roman" w:hAnsi="Times New Roman" w:cs="Times New Roman"/>
          <w:sz w:val="24"/>
          <w:highlight w:val="white"/>
        </w:rPr>
        <w:t>.</w:t>
      </w:r>
      <w:r w:rsidRPr="00656E2E">
        <w:rPr>
          <w:rFonts w:ascii="Times New Roman" w:eastAsia="Times New Roman" w:hAnsi="Times New Roman" w:cs="Times New Roman"/>
          <w:sz w:val="24"/>
          <w:highlight w:val="white"/>
        </w:rPr>
        <w:t xml:space="preserve"> </w:t>
      </w:r>
    </w:p>
    <w:p w:rsidR="00972BF6" w:rsidRPr="00656E2E" w:rsidRDefault="009C5E59" w:rsidP="00656E2E">
      <w:pPr>
        <w:pStyle w:val="Ttulo3"/>
        <w:keepNext w:val="0"/>
        <w:ind w:left="0" w:hanging="2"/>
        <w:rPr>
          <w:rFonts w:ascii="Times New Roman" w:eastAsia="Times New Roman" w:hAnsi="Times New Roman" w:cs="Times New Roman"/>
          <w:sz w:val="24"/>
          <w:szCs w:val="24"/>
        </w:rPr>
      </w:pPr>
      <w:bookmarkStart w:id="1" w:name="_heading=h.svpnqfx1nxzg" w:colFirst="0" w:colLast="0"/>
      <w:bookmarkEnd w:id="1"/>
      <w:r w:rsidRPr="00656E2E">
        <w:rPr>
          <w:rFonts w:ascii="Times New Roman" w:eastAsia="Times New Roman" w:hAnsi="Times New Roman" w:cs="Times New Roman"/>
          <w:sz w:val="24"/>
          <w:szCs w:val="24"/>
        </w:rPr>
        <w:t>2. Objetivos</w:t>
      </w:r>
    </w:p>
    <w:p w:rsidR="00972BF6" w:rsidRPr="00656E2E" w:rsidRDefault="009C5E59" w:rsidP="00656E2E">
      <w:pPr>
        <w:pBdr>
          <w:bottom w:val="none" w:sz="0" w:space="0" w:color="000000"/>
        </w:pBdr>
        <w:spacing w:before="180" w:line="240" w:lineRule="auto"/>
        <w:ind w:left="0" w:hanging="2"/>
        <w:jc w:val="both"/>
        <w:rPr>
          <w:rFonts w:ascii="Times New Roman" w:eastAsia="Times New Roman" w:hAnsi="Times New Roman" w:cs="Times New Roman"/>
          <w:sz w:val="24"/>
        </w:rPr>
      </w:pPr>
      <w:r w:rsidRPr="00656E2E">
        <w:rPr>
          <w:rFonts w:ascii="Times New Roman" w:eastAsia="Times New Roman" w:hAnsi="Times New Roman" w:cs="Times New Roman"/>
          <w:sz w:val="24"/>
        </w:rPr>
        <w:t xml:space="preserve">El proyecto propuesto se centra en la creación de un </w:t>
      </w:r>
      <w:hyperlink r:id="rId13">
        <w:r w:rsidRPr="00656E2E">
          <w:rPr>
            <w:rFonts w:ascii="Times New Roman" w:eastAsia="Times New Roman" w:hAnsi="Times New Roman" w:cs="Times New Roman"/>
            <w:color w:val="0000FF"/>
            <w:sz w:val="24"/>
          </w:rPr>
          <w:t>museo virtual</w:t>
        </w:r>
      </w:hyperlink>
      <w:r w:rsidRPr="00656E2E">
        <w:rPr>
          <w:rFonts w:ascii="Times New Roman" w:eastAsia="Times New Roman" w:hAnsi="Times New Roman" w:cs="Times New Roman"/>
          <w:sz w:val="24"/>
        </w:rPr>
        <w:t xml:space="preserve"> que permite a los alumnos exhibir sus diversas creaciones, como fotografías, dibujos, </w:t>
      </w:r>
      <w:r w:rsidRPr="00656E2E">
        <w:rPr>
          <w:rFonts w:ascii="Times New Roman" w:eastAsia="Times New Roman" w:hAnsi="Times New Roman" w:cs="Times New Roman"/>
          <w:sz w:val="24"/>
        </w:rPr>
        <w:t xml:space="preserve">esculturas, maquetas, partituras, </w:t>
      </w:r>
      <w:proofErr w:type="spellStart"/>
      <w:r w:rsidRPr="00656E2E">
        <w:rPr>
          <w:rFonts w:ascii="Times New Roman" w:eastAsia="Times New Roman" w:hAnsi="Times New Roman" w:cs="Times New Roman"/>
          <w:sz w:val="24"/>
        </w:rPr>
        <w:t>microrrelatos</w:t>
      </w:r>
      <w:proofErr w:type="spellEnd"/>
      <w:r w:rsidRPr="00656E2E">
        <w:rPr>
          <w:rFonts w:ascii="Times New Roman" w:eastAsia="Times New Roman" w:hAnsi="Times New Roman" w:cs="Times New Roman"/>
          <w:sz w:val="24"/>
        </w:rPr>
        <w:t>, vídeos, webs, etc. El objetivo principal es garantizar la permanencia en</w:t>
      </w:r>
      <w:r w:rsidR="00D052B0" w:rsidRPr="00656E2E">
        <w:rPr>
          <w:rFonts w:ascii="Times New Roman" w:eastAsia="Times New Roman" w:hAnsi="Times New Roman" w:cs="Times New Roman"/>
          <w:sz w:val="24"/>
        </w:rPr>
        <w:t xml:space="preserve"> el tiempo de estas creaciones y </w:t>
      </w:r>
      <w:r w:rsidRPr="00656E2E">
        <w:rPr>
          <w:rFonts w:ascii="Times New Roman" w:eastAsia="Times New Roman" w:hAnsi="Times New Roman" w:cs="Times New Roman"/>
          <w:sz w:val="24"/>
        </w:rPr>
        <w:t>del desafío de integrar la inteligencia artificial en las aulas.</w:t>
      </w:r>
    </w:p>
    <w:p w:rsidR="00972BF6" w:rsidRPr="00656E2E" w:rsidRDefault="009C5E59" w:rsidP="00656E2E">
      <w:pPr>
        <w:pBdr>
          <w:bottom w:val="none" w:sz="0" w:space="0" w:color="000000"/>
        </w:pBdr>
        <w:spacing w:before="180" w:line="240" w:lineRule="auto"/>
        <w:ind w:left="0" w:hanging="2"/>
        <w:jc w:val="both"/>
        <w:rPr>
          <w:rFonts w:ascii="Times New Roman" w:eastAsia="Times New Roman" w:hAnsi="Times New Roman" w:cs="Times New Roman"/>
          <w:i/>
          <w:color w:val="3366FF"/>
          <w:sz w:val="24"/>
        </w:rPr>
      </w:pPr>
      <w:r w:rsidRPr="00656E2E">
        <w:rPr>
          <w:rFonts w:ascii="Times New Roman" w:eastAsia="Times New Roman" w:hAnsi="Times New Roman" w:cs="Times New Roman"/>
          <w:sz w:val="24"/>
        </w:rPr>
        <w:t xml:space="preserve">Este museo fomenta </w:t>
      </w:r>
      <w:r w:rsidRPr="00656E2E">
        <w:rPr>
          <w:rFonts w:ascii="Times New Roman" w:eastAsia="Times New Roman" w:hAnsi="Times New Roman" w:cs="Times New Roman"/>
          <w:sz w:val="24"/>
        </w:rPr>
        <w:t xml:space="preserve">la participación activa de los estudiantes y promueve </w:t>
      </w:r>
      <w:r w:rsidRPr="00656E2E">
        <w:rPr>
          <w:rFonts w:ascii="Times New Roman" w:eastAsia="Times New Roman" w:hAnsi="Times New Roman" w:cs="Times New Roman"/>
          <w:b/>
          <w:sz w:val="24"/>
        </w:rPr>
        <w:t xml:space="preserve">un ambiente colaborativo </w:t>
      </w:r>
      <w:r w:rsidRPr="00656E2E">
        <w:rPr>
          <w:rFonts w:ascii="Times New Roman" w:eastAsia="Times New Roman" w:hAnsi="Times New Roman" w:cs="Times New Roman"/>
          <w:sz w:val="24"/>
        </w:rPr>
        <w:t>entre los niveles de primaria, secundaria y universidad generando nuevas sinergias</w:t>
      </w:r>
      <w:r w:rsidRPr="00656E2E">
        <w:rPr>
          <w:rFonts w:ascii="Times New Roman" w:eastAsia="Times New Roman" w:hAnsi="Times New Roman" w:cs="Times New Roman"/>
          <w:i/>
          <w:color w:val="3366FF"/>
          <w:sz w:val="24"/>
        </w:rPr>
        <w:t>.</w:t>
      </w:r>
      <w:r w:rsidRPr="00656E2E">
        <w:rPr>
          <w:rFonts w:ascii="Times New Roman" w:eastAsia="Times New Roman" w:hAnsi="Times New Roman" w:cs="Times New Roman"/>
          <w:i/>
          <w:color w:val="3366FF"/>
          <w:sz w:val="24"/>
        </w:rPr>
        <w:t xml:space="preserve"> </w:t>
      </w:r>
    </w:p>
    <w:p w:rsidR="00A35F4C" w:rsidRPr="00656E2E" w:rsidRDefault="009C5E59" w:rsidP="00656E2E">
      <w:pPr>
        <w:pBdr>
          <w:bottom w:val="none" w:sz="0" w:space="0" w:color="000000"/>
        </w:pBdr>
        <w:spacing w:before="180" w:line="240" w:lineRule="auto"/>
        <w:ind w:left="0" w:hanging="2"/>
        <w:jc w:val="both"/>
        <w:rPr>
          <w:rFonts w:ascii="Times New Roman" w:eastAsia="Times New Roman" w:hAnsi="Times New Roman" w:cs="Times New Roman"/>
          <w:sz w:val="24"/>
        </w:rPr>
      </w:pPr>
      <w:r w:rsidRPr="00656E2E">
        <w:rPr>
          <w:rFonts w:ascii="Times New Roman" w:eastAsia="Times New Roman" w:hAnsi="Times New Roman" w:cs="Times New Roman"/>
          <w:sz w:val="24"/>
        </w:rPr>
        <w:t>Para llevar a cabo este proyecto, se emplean herramientas con inteligencia artificial, aprov</w:t>
      </w:r>
      <w:r w:rsidRPr="00656E2E">
        <w:rPr>
          <w:rFonts w:ascii="Times New Roman" w:eastAsia="Times New Roman" w:hAnsi="Times New Roman" w:cs="Times New Roman"/>
          <w:sz w:val="24"/>
        </w:rPr>
        <w:t xml:space="preserve">echando las tecnologías disponibles para la realización y puesta en práctica de proyectos comunes que favorezcan la educación inclusiva, la innovación educativa, la sostenibilidad y la creatividad, aprovechando la transversalidad de este tipo de proyectos </w:t>
      </w:r>
      <w:r w:rsidRPr="00656E2E">
        <w:rPr>
          <w:rFonts w:ascii="Times New Roman" w:eastAsia="Times New Roman" w:hAnsi="Times New Roman" w:cs="Times New Roman"/>
          <w:sz w:val="24"/>
        </w:rPr>
        <w:t xml:space="preserve">para adquirir la competencia digital y mejorar el pensamiento crítico. Durante el curso 2023-2024, se ha implementado el museo virtual en los diferentes centros educativos, adaptándose a las limitaciones específicas de cada uno, como calendarios escolares </w:t>
      </w:r>
      <w:r w:rsidRPr="00656E2E">
        <w:rPr>
          <w:rFonts w:ascii="Times New Roman" w:eastAsia="Times New Roman" w:hAnsi="Times New Roman" w:cs="Times New Roman"/>
          <w:sz w:val="24"/>
        </w:rPr>
        <w:t>y la elección entre software libre y propietario, organizaciones de aula, espacios y alumnado.</w:t>
      </w:r>
    </w:p>
    <w:p w:rsidR="00972BF6" w:rsidRPr="00656E2E" w:rsidRDefault="009C5E59" w:rsidP="00656E2E">
      <w:pPr>
        <w:pBdr>
          <w:bottom w:val="none" w:sz="0" w:space="0" w:color="000000"/>
        </w:pBdr>
        <w:spacing w:before="180" w:line="240" w:lineRule="auto"/>
        <w:ind w:left="0" w:hanging="2"/>
        <w:jc w:val="both"/>
        <w:rPr>
          <w:rFonts w:ascii="Times New Roman" w:eastAsia="Times New Roman" w:hAnsi="Times New Roman" w:cs="Times New Roman"/>
          <w:sz w:val="24"/>
        </w:rPr>
      </w:pPr>
      <w:r w:rsidRPr="00656E2E">
        <w:rPr>
          <w:rFonts w:ascii="Times New Roman" w:eastAsia="Times New Roman" w:hAnsi="Times New Roman" w:cs="Times New Roman"/>
          <w:sz w:val="24"/>
        </w:rPr>
        <w:t xml:space="preserve">Al aprovechar la tecnología de </w:t>
      </w:r>
      <w:r w:rsidR="00D052B0" w:rsidRPr="00656E2E">
        <w:rPr>
          <w:rFonts w:ascii="Times New Roman" w:eastAsia="Times New Roman" w:hAnsi="Times New Roman" w:cs="Times New Roman"/>
          <w:sz w:val="24"/>
          <w:highlight w:val="white"/>
        </w:rPr>
        <w:t>IA</w:t>
      </w:r>
      <w:r w:rsidRPr="00656E2E">
        <w:rPr>
          <w:rFonts w:ascii="Times New Roman" w:eastAsia="Times New Roman" w:hAnsi="Times New Roman" w:cs="Times New Roman"/>
          <w:sz w:val="24"/>
        </w:rPr>
        <w:t xml:space="preserve">, estos museos virtuales pueden ofrecer una experiencia más interactiva e </w:t>
      </w:r>
      <w:proofErr w:type="spellStart"/>
      <w:r w:rsidRPr="00656E2E">
        <w:rPr>
          <w:rFonts w:ascii="Times New Roman" w:eastAsia="Times New Roman" w:hAnsi="Times New Roman" w:cs="Times New Roman"/>
          <w:sz w:val="24"/>
        </w:rPr>
        <w:t>inmersiva</w:t>
      </w:r>
      <w:proofErr w:type="spellEnd"/>
      <w:r w:rsidRPr="00656E2E">
        <w:rPr>
          <w:rFonts w:ascii="Times New Roman" w:eastAsia="Times New Roman" w:hAnsi="Times New Roman" w:cs="Times New Roman"/>
          <w:sz w:val="24"/>
        </w:rPr>
        <w:t xml:space="preserve"> tanto para los creadores como para los espectadores. Por ejemplo, los algoritmos de IA  pueden personalizar la experie</w:t>
      </w:r>
      <w:r w:rsidRPr="00656E2E">
        <w:rPr>
          <w:rFonts w:ascii="Times New Roman" w:eastAsia="Times New Roman" w:hAnsi="Times New Roman" w:cs="Times New Roman"/>
          <w:sz w:val="24"/>
        </w:rPr>
        <w:t>ncia del usuario proporcionando recomendaciones e información personalizadas basadas en las preferencias del usuario y sus interacciones con el museo.</w:t>
      </w:r>
    </w:p>
    <w:p w:rsidR="00A35F4C" w:rsidRPr="00656E2E" w:rsidRDefault="00A35F4C" w:rsidP="00656E2E">
      <w:pPr>
        <w:spacing w:line="240" w:lineRule="auto"/>
        <w:ind w:left="0" w:hanging="2"/>
        <w:jc w:val="both"/>
        <w:rPr>
          <w:rFonts w:ascii="Times New Roman" w:eastAsia="Times New Roman" w:hAnsi="Times New Roman" w:cs="Times New Roman"/>
          <w:sz w:val="24"/>
        </w:rPr>
      </w:pPr>
    </w:p>
    <w:p w:rsidR="00D052B0" w:rsidRPr="00656E2E" w:rsidRDefault="00D052B0" w:rsidP="00656E2E">
      <w:pPr>
        <w:spacing w:line="240" w:lineRule="auto"/>
        <w:ind w:left="0" w:hanging="2"/>
        <w:jc w:val="both"/>
        <w:rPr>
          <w:rFonts w:ascii="Times New Roman" w:eastAsia="Times New Roman" w:hAnsi="Times New Roman" w:cs="Times New Roman"/>
          <w:sz w:val="24"/>
        </w:rPr>
      </w:pPr>
      <w:r w:rsidRPr="00656E2E">
        <w:rPr>
          <w:rFonts w:ascii="Times New Roman" w:eastAsia="Times New Roman" w:hAnsi="Times New Roman" w:cs="Times New Roman"/>
          <w:sz w:val="24"/>
        </w:rPr>
        <w:t>Además, la integración de la IA en los museos virtuales también ha mejorado la experiencia educativa de los estudiantes. Al interactuar con funciones impulsadas por IA, los estudiantes obtienen valiosos comentarios e información sobre sus creaciones, lo que les ayuda a mejorar sus habilidades y creatividad. Además, el museo virtual sirve como plataforma para el aprendizaje colaborativo y el intercambio entre estudiantes, fomentando la retroalimentación y la interacción entre pares.</w:t>
      </w:r>
    </w:p>
    <w:p w:rsidR="00D052B0" w:rsidRPr="00656E2E" w:rsidRDefault="00D052B0" w:rsidP="00656E2E">
      <w:pPr>
        <w:spacing w:line="240" w:lineRule="auto"/>
        <w:ind w:left="0" w:hanging="2"/>
        <w:jc w:val="both"/>
        <w:rPr>
          <w:rFonts w:ascii="Times New Roman" w:eastAsia="Times New Roman" w:hAnsi="Times New Roman" w:cs="Times New Roman"/>
          <w:sz w:val="24"/>
        </w:rPr>
      </w:pPr>
    </w:p>
    <w:p w:rsidR="00D052B0" w:rsidRPr="00656E2E" w:rsidRDefault="00D052B0" w:rsidP="00656E2E">
      <w:pPr>
        <w:spacing w:line="240" w:lineRule="auto"/>
        <w:ind w:left="0" w:hanging="2"/>
        <w:jc w:val="both"/>
        <w:rPr>
          <w:rFonts w:ascii="Times New Roman" w:eastAsia="Times New Roman" w:hAnsi="Times New Roman" w:cs="Times New Roman"/>
          <w:sz w:val="24"/>
        </w:rPr>
      </w:pPr>
      <w:r w:rsidRPr="00656E2E">
        <w:rPr>
          <w:rFonts w:ascii="Times New Roman" w:eastAsia="Times New Roman" w:hAnsi="Times New Roman" w:cs="Times New Roman"/>
          <w:sz w:val="24"/>
        </w:rPr>
        <w:t xml:space="preserve">En general, el concepto de un museo virtual con </w:t>
      </w:r>
      <w:r w:rsidRPr="00656E2E">
        <w:rPr>
          <w:rFonts w:ascii="Times New Roman" w:eastAsia="Times New Roman" w:hAnsi="Times New Roman" w:cs="Times New Roman"/>
          <w:sz w:val="24"/>
          <w:highlight w:val="white"/>
        </w:rPr>
        <w:t>IA</w:t>
      </w:r>
      <w:r w:rsidRPr="00656E2E">
        <w:rPr>
          <w:rFonts w:ascii="Times New Roman" w:eastAsia="Times New Roman" w:hAnsi="Times New Roman" w:cs="Times New Roman"/>
          <w:sz w:val="24"/>
        </w:rPr>
        <w:t xml:space="preserve"> es una iniciativa innovadora que aprovecha el poder de la tecnología para preservar y exhibir las creaciones de los estudiantes de una manera dinámica e innovadora. Al combinar la creatividad de los estudiantes con las capacidades de la IA, estos museos virtuales ofrecen una experiencia única y atractiva que no solo beneficia a los creadores sino también a un público más amplio que puede apreciar su trabajo e inspirarse en él.</w:t>
      </w:r>
    </w:p>
    <w:p w:rsidR="00D052B0" w:rsidRPr="00656E2E" w:rsidRDefault="00D052B0" w:rsidP="00656E2E">
      <w:pPr>
        <w:spacing w:line="240" w:lineRule="auto"/>
        <w:ind w:left="0" w:hanging="2"/>
        <w:jc w:val="both"/>
        <w:rPr>
          <w:rFonts w:ascii="Times New Roman" w:eastAsia="Times New Roman" w:hAnsi="Times New Roman" w:cs="Times New Roman"/>
          <w:sz w:val="24"/>
        </w:rPr>
      </w:pPr>
    </w:p>
    <w:p w:rsidR="00972BF6" w:rsidRPr="00656E2E" w:rsidRDefault="009C5E59" w:rsidP="00656E2E">
      <w:pPr>
        <w:pStyle w:val="Ttulo4"/>
        <w:keepNext w:val="0"/>
        <w:keepLines w:val="0"/>
        <w:spacing w:line="240" w:lineRule="auto"/>
        <w:ind w:left="0" w:hanging="2"/>
        <w:rPr>
          <w:rFonts w:ascii="Times New Roman" w:eastAsia="Times New Roman" w:hAnsi="Times New Roman" w:cs="Times New Roman"/>
        </w:rPr>
      </w:pPr>
      <w:bookmarkStart w:id="2" w:name="_heading=h.msmvb9r2wi63" w:colFirst="0" w:colLast="0"/>
      <w:bookmarkEnd w:id="2"/>
      <w:r w:rsidRPr="00656E2E">
        <w:rPr>
          <w:rFonts w:ascii="Times New Roman" w:eastAsia="Times New Roman" w:hAnsi="Times New Roman" w:cs="Times New Roman"/>
        </w:rPr>
        <w:lastRenderedPageBreak/>
        <w:t>2.1 Obje</w:t>
      </w:r>
      <w:r w:rsidRPr="00656E2E">
        <w:rPr>
          <w:rFonts w:ascii="Times New Roman" w:eastAsia="Times New Roman" w:hAnsi="Times New Roman" w:cs="Times New Roman"/>
        </w:rPr>
        <w:t>tivo</w:t>
      </w:r>
      <w:r w:rsidR="006B305C" w:rsidRPr="00656E2E">
        <w:rPr>
          <w:rFonts w:ascii="Times New Roman" w:eastAsia="Times New Roman" w:hAnsi="Times New Roman" w:cs="Times New Roman"/>
        </w:rPr>
        <w:t>s</w:t>
      </w:r>
    </w:p>
    <w:p w:rsidR="00F24C68" w:rsidRPr="00656E2E" w:rsidRDefault="00F24C68" w:rsidP="00656E2E">
      <w:pPr>
        <w:spacing w:before="240" w:after="240" w:line="240" w:lineRule="auto"/>
        <w:ind w:left="0" w:hanging="2"/>
        <w:jc w:val="both"/>
        <w:rPr>
          <w:rFonts w:ascii="Times New Roman" w:hAnsi="Times New Roman" w:cs="Times New Roman"/>
          <w:sz w:val="24"/>
        </w:rPr>
      </w:pPr>
      <w:bookmarkStart w:id="3" w:name="_heading=h.j5co7axqbjnv" w:colFirst="0" w:colLast="0"/>
      <w:bookmarkEnd w:id="3"/>
      <w:r w:rsidRPr="00656E2E">
        <w:rPr>
          <w:rFonts w:ascii="Times New Roman" w:eastAsia="Times New Roman" w:hAnsi="Times New Roman" w:cs="Times New Roman"/>
          <w:sz w:val="24"/>
        </w:rPr>
        <w:t>Crear un Museo Virtual usando herramientas de Inteligencia Artificial</w:t>
      </w:r>
      <w:r w:rsidRPr="00656E2E">
        <w:rPr>
          <w:rFonts w:ascii="Times New Roman" w:eastAsia="Times New Roman" w:hAnsi="Times New Roman" w:cs="Times New Roman"/>
          <w:sz w:val="24"/>
        </w:rPr>
        <w:t xml:space="preserve"> (MVIA)</w:t>
      </w:r>
      <w:r w:rsidRPr="00656E2E">
        <w:rPr>
          <w:rFonts w:ascii="Times New Roman" w:eastAsia="Times New Roman" w:hAnsi="Times New Roman" w:cs="Times New Roman"/>
          <w:sz w:val="24"/>
        </w:rPr>
        <w:t xml:space="preserve"> para introducir estas herramientas en las aulas, en el que los estudiantes puedan guardar y exhibir materiales creados a lo largo del curso o recuperando aquellos materiales generados con anterioridad,  y que le permitan mantener sus trabajos en el museo, que los puedan compartir con sus compañeros teniendo en cuenta la propiedad intelectual y las licencias </w:t>
      </w:r>
      <w:proofErr w:type="spellStart"/>
      <w:r w:rsidRPr="00656E2E">
        <w:rPr>
          <w:rFonts w:ascii="Times New Roman" w:eastAsia="Times New Roman" w:hAnsi="Times New Roman" w:cs="Times New Roman"/>
          <w:sz w:val="24"/>
        </w:rPr>
        <w:t>Creative</w:t>
      </w:r>
      <w:proofErr w:type="spellEnd"/>
      <w:r w:rsidRPr="00656E2E">
        <w:rPr>
          <w:rFonts w:ascii="Times New Roman" w:eastAsia="Times New Roman" w:hAnsi="Times New Roman" w:cs="Times New Roman"/>
          <w:sz w:val="24"/>
        </w:rPr>
        <w:t xml:space="preserve"> </w:t>
      </w:r>
      <w:proofErr w:type="spellStart"/>
      <w:r w:rsidRPr="00656E2E">
        <w:rPr>
          <w:rFonts w:ascii="Times New Roman" w:eastAsia="Times New Roman" w:hAnsi="Times New Roman" w:cs="Times New Roman"/>
          <w:sz w:val="24"/>
        </w:rPr>
        <w:t>Commons</w:t>
      </w:r>
      <w:proofErr w:type="spellEnd"/>
      <w:r w:rsidRPr="00656E2E">
        <w:rPr>
          <w:rFonts w:ascii="Times New Roman" w:eastAsia="Times New Roman" w:hAnsi="Times New Roman" w:cs="Times New Roman"/>
          <w:sz w:val="24"/>
        </w:rPr>
        <w:t xml:space="preserve">. </w:t>
      </w:r>
      <w:r w:rsidRPr="00656E2E">
        <w:rPr>
          <w:rFonts w:ascii="Times New Roman" w:hAnsi="Times New Roman" w:cs="Times New Roman"/>
          <w:sz w:val="24"/>
        </w:rPr>
        <w:t>Este museo promueve la participación activa y la colaboración entre niveles educativos, utilizando herramientas de IA para crear un ambiente educativo inclusivo, innovador y creativo.</w:t>
      </w:r>
    </w:p>
    <w:p w:rsidR="00972BF6" w:rsidRPr="00656E2E" w:rsidRDefault="009C5E59" w:rsidP="00656E2E">
      <w:pPr>
        <w:suppressAutoHyphens w:val="0"/>
        <w:spacing w:line="240" w:lineRule="auto"/>
        <w:ind w:leftChars="0" w:firstLineChars="0" w:firstLine="0"/>
        <w:jc w:val="both"/>
        <w:textDirection w:val="lrTb"/>
        <w:textAlignment w:val="auto"/>
        <w:outlineLvl w:val="9"/>
        <w:rPr>
          <w:rFonts w:ascii="Times New Roman" w:eastAsia="Times New Roman" w:hAnsi="Times New Roman" w:cs="Times New Roman"/>
          <w:b/>
          <w:sz w:val="24"/>
        </w:rPr>
      </w:pPr>
      <w:r w:rsidRPr="00656E2E">
        <w:rPr>
          <w:rFonts w:ascii="Times New Roman" w:eastAsia="Times New Roman" w:hAnsi="Times New Roman" w:cs="Times New Roman"/>
          <w:b/>
          <w:sz w:val="24"/>
        </w:rPr>
        <w:t>2.2 Objetivos  e</w:t>
      </w:r>
      <w:r w:rsidRPr="00656E2E">
        <w:rPr>
          <w:rFonts w:ascii="Times New Roman" w:eastAsia="Times New Roman" w:hAnsi="Times New Roman" w:cs="Times New Roman"/>
          <w:b/>
          <w:sz w:val="24"/>
        </w:rPr>
        <w:t>specíficos primaria</w:t>
      </w:r>
    </w:p>
    <w:p w:rsidR="00F24C68" w:rsidRPr="00656E2E" w:rsidRDefault="00F24C68" w:rsidP="00656E2E">
      <w:pPr>
        <w:suppressAutoHyphens w:val="0"/>
        <w:spacing w:line="240" w:lineRule="auto"/>
        <w:ind w:leftChars="0" w:firstLineChars="0" w:firstLine="0"/>
        <w:jc w:val="both"/>
        <w:textDirection w:val="lrTb"/>
        <w:textAlignment w:val="auto"/>
        <w:outlineLvl w:val="9"/>
        <w:rPr>
          <w:rFonts w:ascii="Times New Roman" w:hAnsi="Times New Roman" w:cs="Times New Roman"/>
          <w:b/>
          <w:sz w:val="24"/>
        </w:rPr>
      </w:pPr>
    </w:p>
    <w:p w:rsidR="006B305C" w:rsidRPr="00656E2E" w:rsidRDefault="006B305C" w:rsidP="00656E2E">
      <w:pPr>
        <w:pStyle w:val="Prrafodelista"/>
        <w:numPr>
          <w:ilvl w:val="0"/>
          <w:numId w:val="9"/>
        </w:numPr>
        <w:suppressAutoHyphens w:val="0"/>
        <w:spacing w:line="240" w:lineRule="auto"/>
        <w:ind w:leftChars="0" w:firstLineChars="0"/>
        <w:jc w:val="both"/>
        <w:textDirection w:val="lrTb"/>
        <w:textAlignment w:val="auto"/>
        <w:outlineLvl w:val="9"/>
        <w:rPr>
          <w:rFonts w:ascii="Times New Roman" w:hAnsi="Times New Roman" w:cs="Times New Roman"/>
          <w:sz w:val="24"/>
        </w:rPr>
      </w:pPr>
      <w:r w:rsidRPr="00656E2E">
        <w:rPr>
          <w:rFonts w:ascii="Times New Roman" w:hAnsi="Times New Roman" w:cs="Times New Roman"/>
          <w:sz w:val="24"/>
        </w:rPr>
        <w:t>Usar recursos digitales de forma segura y eficiente.</w:t>
      </w:r>
    </w:p>
    <w:p w:rsidR="006B305C" w:rsidRPr="00656E2E" w:rsidRDefault="006B305C" w:rsidP="00656E2E">
      <w:pPr>
        <w:pStyle w:val="Prrafodelista"/>
        <w:numPr>
          <w:ilvl w:val="0"/>
          <w:numId w:val="9"/>
        </w:numPr>
        <w:suppressAutoHyphens w:val="0"/>
        <w:spacing w:line="240" w:lineRule="auto"/>
        <w:ind w:leftChars="0" w:firstLineChars="0"/>
        <w:jc w:val="both"/>
        <w:textDirection w:val="lrTb"/>
        <w:textAlignment w:val="auto"/>
        <w:outlineLvl w:val="9"/>
        <w:rPr>
          <w:rFonts w:ascii="Times New Roman" w:hAnsi="Times New Roman" w:cs="Times New Roman"/>
          <w:sz w:val="24"/>
        </w:rPr>
      </w:pPr>
      <w:r w:rsidRPr="00656E2E">
        <w:rPr>
          <w:rFonts w:ascii="Times New Roman" w:hAnsi="Times New Roman" w:cs="Times New Roman"/>
          <w:sz w:val="24"/>
        </w:rPr>
        <w:t>Formular preguntas y realizar predicciones sobre el entorno.</w:t>
      </w:r>
    </w:p>
    <w:p w:rsidR="006B305C" w:rsidRPr="00656E2E" w:rsidRDefault="006B305C" w:rsidP="00656E2E">
      <w:pPr>
        <w:pStyle w:val="Prrafodelista"/>
        <w:numPr>
          <w:ilvl w:val="0"/>
          <w:numId w:val="9"/>
        </w:numPr>
        <w:spacing w:line="240" w:lineRule="auto"/>
        <w:ind w:leftChars="0" w:firstLineChars="0"/>
        <w:jc w:val="both"/>
        <w:rPr>
          <w:rFonts w:ascii="Times New Roman" w:eastAsia="Times New Roman" w:hAnsi="Times New Roman" w:cs="Times New Roman"/>
          <w:sz w:val="24"/>
        </w:rPr>
      </w:pPr>
      <w:r w:rsidRPr="00656E2E">
        <w:rPr>
          <w:rFonts w:ascii="Times New Roman" w:hAnsi="Times New Roman" w:cs="Times New Roman"/>
          <w:sz w:val="24"/>
        </w:rPr>
        <w:t>Buscar y contrastar información de fuentes seguras.</w:t>
      </w:r>
    </w:p>
    <w:p w:rsidR="00972BF6" w:rsidRPr="00656E2E" w:rsidRDefault="009C5E59" w:rsidP="00656E2E">
      <w:pPr>
        <w:pStyle w:val="Ttulo4"/>
        <w:keepNext w:val="0"/>
        <w:keepLines w:val="0"/>
        <w:spacing w:line="240" w:lineRule="auto"/>
        <w:ind w:left="0" w:hanging="2"/>
        <w:rPr>
          <w:rFonts w:ascii="Times New Roman" w:eastAsia="Times New Roman" w:hAnsi="Times New Roman" w:cs="Times New Roman"/>
        </w:rPr>
      </w:pPr>
      <w:bookmarkStart w:id="4" w:name="_heading=h.rho6xswmj2o4" w:colFirst="0" w:colLast="0"/>
      <w:bookmarkEnd w:id="4"/>
      <w:r w:rsidRPr="00656E2E">
        <w:rPr>
          <w:rFonts w:ascii="Times New Roman" w:eastAsia="Times New Roman" w:hAnsi="Times New Roman" w:cs="Times New Roman"/>
        </w:rPr>
        <w:t>2.3 Objetivos  específicos secundaria</w:t>
      </w:r>
    </w:p>
    <w:p w:rsidR="00972BF6" w:rsidRPr="00656E2E" w:rsidRDefault="009C5E59" w:rsidP="00656E2E">
      <w:pPr>
        <w:pStyle w:val="Prrafodelista"/>
        <w:numPr>
          <w:ilvl w:val="0"/>
          <w:numId w:val="10"/>
        </w:numPr>
        <w:spacing w:before="240" w:line="240" w:lineRule="auto"/>
        <w:ind w:leftChars="0" w:firstLineChars="0"/>
        <w:jc w:val="both"/>
        <w:rPr>
          <w:rFonts w:ascii="Times New Roman" w:eastAsia="Times New Roman" w:hAnsi="Times New Roman" w:cs="Times New Roman"/>
          <w:sz w:val="24"/>
        </w:rPr>
      </w:pPr>
      <w:r w:rsidRPr="00656E2E">
        <w:rPr>
          <w:rFonts w:ascii="Times New Roman" w:eastAsia="Times New Roman" w:hAnsi="Times New Roman" w:cs="Times New Roman"/>
          <w:sz w:val="24"/>
        </w:rPr>
        <w:t>Enriquecer la experiencia educativa  y artística del alumnado bajo la perspectiva STEAM (Ciencia, Tecnol</w:t>
      </w:r>
      <w:r w:rsidRPr="00656E2E">
        <w:rPr>
          <w:rFonts w:ascii="Times New Roman" w:eastAsia="Times New Roman" w:hAnsi="Times New Roman" w:cs="Times New Roman"/>
          <w:sz w:val="24"/>
        </w:rPr>
        <w:t>ogía, Ingeniería, Arte y Matemáticas), con metodología ABP (aprendizaje basado en problemas)  y procediendo a mejorar la transversalidad del proyecto.</w:t>
      </w:r>
    </w:p>
    <w:p w:rsidR="00972BF6" w:rsidRPr="00656E2E" w:rsidRDefault="009C5E59" w:rsidP="00656E2E">
      <w:pPr>
        <w:pStyle w:val="Prrafodelista"/>
        <w:numPr>
          <w:ilvl w:val="0"/>
          <w:numId w:val="10"/>
        </w:numPr>
        <w:spacing w:line="240" w:lineRule="auto"/>
        <w:ind w:leftChars="0" w:firstLineChars="0"/>
        <w:rPr>
          <w:rFonts w:ascii="Times New Roman" w:eastAsia="Times New Roman" w:hAnsi="Times New Roman" w:cs="Times New Roman"/>
          <w:sz w:val="24"/>
        </w:rPr>
      </w:pPr>
      <w:r w:rsidRPr="00656E2E">
        <w:rPr>
          <w:rFonts w:ascii="Times New Roman" w:eastAsia="Times New Roman" w:hAnsi="Times New Roman" w:cs="Times New Roman"/>
          <w:sz w:val="24"/>
        </w:rPr>
        <w:t>Fomentar la creatividad y el pensamiento crítico, considerando la propiedad intelectual derivada de los d</w:t>
      </w:r>
      <w:r w:rsidRPr="00656E2E">
        <w:rPr>
          <w:rFonts w:ascii="Times New Roman" w:eastAsia="Times New Roman" w:hAnsi="Times New Roman" w:cs="Times New Roman"/>
          <w:sz w:val="24"/>
        </w:rPr>
        <w:t xml:space="preserve">erechos de autor y las licencias </w:t>
      </w:r>
      <w:proofErr w:type="spellStart"/>
      <w:r w:rsidRPr="00656E2E">
        <w:rPr>
          <w:rFonts w:ascii="Times New Roman" w:eastAsia="Times New Roman" w:hAnsi="Times New Roman" w:cs="Times New Roman"/>
          <w:sz w:val="24"/>
        </w:rPr>
        <w:t>Creative</w:t>
      </w:r>
      <w:proofErr w:type="spellEnd"/>
      <w:r w:rsidRPr="00656E2E">
        <w:rPr>
          <w:rFonts w:ascii="Times New Roman" w:eastAsia="Times New Roman" w:hAnsi="Times New Roman" w:cs="Times New Roman"/>
          <w:sz w:val="24"/>
        </w:rPr>
        <w:t xml:space="preserve"> </w:t>
      </w:r>
      <w:proofErr w:type="spellStart"/>
      <w:r w:rsidRPr="00656E2E">
        <w:rPr>
          <w:rFonts w:ascii="Times New Roman" w:eastAsia="Times New Roman" w:hAnsi="Times New Roman" w:cs="Times New Roman"/>
          <w:sz w:val="24"/>
        </w:rPr>
        <w:t>Commons</w:t>
      </w:r>
      <w:proofErr w:type="spellEnd"/>
      <w:r w:rsidRPr="00656E2E">
        <w:rPr>
          <w:rFonts w:ascii="Times New Roman" w:eastAsia="Times New Roman" w:hAnsi="Times New Roman" w:cs="Times New Roman"/>
          <w:sz w:val="24"/>
        </w:rPr>
        <w:t>.</w:t>
      </w:r>
    </w:p>
    <w:p w:rsidR="00972BF6" w:rsidRPr="00656E2E" w:rsidRDefault="009C5E59" w:rsidP="00656E2E">
      <w:pPr>
        <w:pStyle w:val="Prrafodelista"/>
        <w:numPr>
          <w:ilvl w:val="0"/>
          <w:numId w:val="10"/>
        </w:numPr>
        <w:spacing w:line="240" w:lineRule="auto"/>
        <w:ind w:leftChars="0" w:firstLineChars="0"/>
        <w:rPr>
          <w:rFonts w:ascii="Times New Roman" w:eastAsia="Times New Roman" w:hAnsi="Times New Roman" w:cs="Times New Roman"/>
          <w:sz w:val="24"/>
        </w:rPr>
      </w:pPr>
      <w:r w:rsidRPr="00656E2E">
        <w:rPr>
          <w:rFonts w:ascii="Times New Roman" w:eastAsia="Times New Roman" w:hAnsi="Times New Roman" w:cs="Times New Roman"/>
          <w:sz w:val="24"/>
        </w:rPr>
        <w:t>Proporcionar una plataforma segura para que los estudiantes compartan sus creaciones.</w:t>
      </w:r>
    </w:p>
    <w:p w:rsidR="00972BF6" w:rsidRPr="00656E2E" w:rsidRDefault="009C5E59" w:rsidP="00656E2E">
      <w:pPr>
        <w:pStyle w:val="Prrafodelista"/>
        <w:numPr>
          <w:ilvl w:val="0"/>
          <w:numId w:val="10"/>
        </w:numPr>
        <w:spacing w:line="240" w:lineRule="auto"/>
        <w:ind w:leftChars="0" w:firstLineChars="0"/>
        <w:rPr>
          <w:rFonts w:ascii="Times New Roman" w:eastAsia="Times New Roman" w:hAnsi="Times New Roman" w:cs="Times New Roman"/>
          <w:sz w:val="24"/>
        </w:rPr>
      </w:pPr>
      <w:r w:rsidRPr="00656E2E">
        <w:rPr>
          <w:rFonts w:ascii="Times New Roman" w:eastAsia="Times New Roman" w:hAnsi="Times New Roman" w:cs="Times New Roman"/>
          <w:sz w:val="24"/>
        </w:rPr>
        <w:t>Cumplir con el currículum educativo de Digitalización de cuarto de ESO para mejorar la competencia digital.</w:t>
      </w:r>
    </w:p>
    <w:p w:rsidR="00972BF6" w:rsidRPr="00656E2E" w:rsidRDefault="009C5E59" w:rsidP="00656E2E">
      <w:pPr>
        <w:pStyle w:val="Prrafodelista"/>
        <w:numPr>
          <w:ilvl w:val="0"/>
          <w:numId w:val="10"/>
        </w:numPr>
        <w:spacing w:after="240" w:line="240" w:lineRule="auto"/>
        <w:ind w:leftChars="0" w:firstLineChars="0"/>
        <w:jc w:val="both"/>
        <w:rPr>
          <w:rFonts w:ascii="Times New Roman" w:eastAsia="Times New Roman" w:hAnsi="Times New Roman" w:cs="Times New Roman"/>
          <w:sz w:val="24"/>
        </w:rPr>
      </w:pPr>
      <w:r w:rsidRPr="00656E2E">
        <w:rPr>
          <w:rFonts w:ascii="Times New Roman" w:eastAsia="Times New Roman" w:hAnsi="Times New Roman" w:cs="Times New Roman"/>
          <w:sz w:val="24"/>
        </w:rPr>
        <w:t>Promover la</w:t>
      </w:r>
      <w:r w:rsidRPr="00656E2E">
        <w:rPr>
          <w:rFonts w:ascii="Times New Roman" w:eastAsia="Times New Roman" w:hAnsi="Times New Roman" w:cs="Times New Roman"/>
          <w:sz w:val="24"/>
        </w:rPr>
        <w:t xml:space="preserve"> colaboración nacional de centros educativos para promover la transversalidad del proyecto entre diferentes materias, centros educativos, niveles diferentes desde primaria a universidad, </w:t>
      </w:r>
      <w:proofErr w:type="spellStart"/>
      <w:r w:rsidRPr="00656E2E">
        <w:rPr>
          <w:rFonts w:ascii="Times New Roman" w:eastAsia="Times New Roman" w:hAnsi="Times New Roman" w:cs="Times New Roman"/>
          <w:sz w:val="24"/>
        </w:rPr>
        <w:t>interdepartamentos</w:t>
      </w:r>
      <w:proofErr w:type="spellEnd"/>
      <w:r w:rsidRPr="00656E2E">
        <w:rPr>
          <w:rFonts w:ascii="Times New Roman" w:eastAsia="Times New Roman" w:hAnsi="Times New Roman" w:cs="Times New Roman"/>
          <w:sz w:val="24"/>
        </w:rPr>
        <w:t xml:space="preserve"> dentro de los centros educativos.</w:t>
      </w:r>
    </w:p>
    <w:p w:rsidR="00972BF6" w:rsidRDefault="009C5E59" w:rsidP="00656E2E">
      <w:pPr>
        <w:pStyle w:val="Ttulo4"/>
        <w:keepNext w:val="0"/>
        <w:keepLines w:val="0"/>
        <w:spacing w:line="240" w:lineRule="auto"/>
        <w:ind w:left="0" w:hanging="2"/>
        <w:rPr>
          <w:rFonts w:ascii="Times New Roman" w:eastAsia="Times New Roman" w:hAnsi="Times New Roman" w:cs="Times New Roman"/>
        </w:rPr>
      </w:pPr>
      <w:bookmarkStart w:id="5" w:name="_heading=h.n2c3t7dfc38j" w:colFirst="0" w:colLast="0"/>
      <w:bookmarkEnd w:id="5"/>
      <w:r w:rsidRPr="00656E2E">
        <w:rPr>
          <w:rFonts w:ascii="Times New Roman" w:eastAsia="Times New Roman" w:hAnsi="Times New Roman" w:cs="Times New Roman"/>
        </w:rPr>
        <w:t>2.</w:t>
      </w:r>
      <w:r w:rsidR="006B305C" w:rsidRPr="00656E2E">
        <w:rPr>
          <w:rFonts w:ascii="Times New Roman" w:eastAsia="Times New Roman" w:hAnsi="Times New Roman" w:cs="Times New Roman"/>
        </w:rPr>
        <w:t>4</w:t>
      </w:r>
      <w:r w:rsidRPr="00656E2E">
        <w:rPr>
          <w:rFonts w:ascii="Times New Roman" w:eastAsia="Times New Roman" w:hAnsi="Times New Roman" w:cs="Times New Roman"/>
        </w:rPr>
        <w:t xml:space="preserve"> Objetivos  e</w:t>
      </w:r>
      <w:r w:rsidRPr="00656E2E">
        <w:rPr>
          <w:rFonts w:ascii="Times New Roman" w:eastAsia="Times New Roman" w:hAnsi="Times New Roman" w:cs="Times New Roman"/>
        </w:rPr>
        <w:t>specíficos Universidad</w:t>
      </w:r>
    </w:p>
    <w:p w:rsidR="00656E2E" w:rsidRPr="00656E2E" w:rsidRDefault="00656E2E" w:rsidP="00656E2E">
      <w:pPr>
        <w:ind w:left="0" w:hanging="2"/>
      </w:pPr>
    </w:p>
    <w:p w:rsidR="006B305C" w:rsidRPr="00656E2E" w:rsidRDefault="006B305C" w:rsidP="00656E2E">
      <w:pPr>
        <w:pStyle w:val="Prrafodelista"/>
        <w:numPr>
          <w:ilvl w:val="0"/>
          <w:numId w:val="11"/>
        </w:numPr>
        <w:suppressAutoHyphens w:val="0"/>
        <w:spacing w:line="240" w:lineRule="auto"/>
        <w:ind w:leftChars="0" w:firstLineChars="0"/>
        <w:jc w:val="both"/>
        <w:textDirection w:val="lrTb"/>
        <w:textAlignment w:val="auto"/>
        <w:outlineLvl w:val="9"/>
        <w:rPr>
          <w:rFonts w:ascii="Times New Roman" w:hAnsi="Times New Roman" w:cs="Times New Roman"/>
          <w:sz w:val="24"/>
        </w:rPr>
      </w:pPr>
      <w:r w:rsidRPr="00656E2E">
        <w:rPr>
          <w:rFonts w:ascii="Times New Roman" w:hAnsi="Times New Roman" w:cs="Times New Roman"/>
          <w:sz w:val="24"/>
        </w:rPr>
        <w:t>Crear formularios para evaluar la competencia lingüística y proporcionar materiales para los museos.</w:t>
      </w:r>
    </w:p>
    <w:p w:rsidR="006B305C" w:rsidRPr="00656E2E" w:rsidRDefault="006B305C" w:rsidP="00656E2E">
      <w:pPr>
        <w:pStyle w:val="Prrafodelista"/>
        <w:numPr>
          <w:ilvl w:val="0"/>
          <w:numId w:val="11"/>
        </w:numPr>
        <w:suppressAutoHyphens w:val="0"/>
        <w:spacing w:line="240" w:lineRule="auto"/>
        <w:ind w:leftChars="0" w:firstLineChars="0"/>
        <w:jc w:val="both"/>
        <w:textDirection w:val="lrTb"/>
        <w:textAlignment w:val="auto"/>
        <w:outlineLvl w:val="9"/>
        <w:rPr>
          <w:rFonts w:ascii="Times New Roman" w:hAnsi="Times New Roman" w:cs="Times New Roman"/>
          <w:sz w:val="24"/>
        </w:rPr>
      </w:pPr>
      <w:r w:rsidRPr="00656E2E">
        <w:rPr>
          <w:rFonts w:ascii="Times New Roman" w:hAnsi="Times New Roman" w:cs="Times New Roman"/>
          <w:sz w:val="24"/>
        </w:rPr>
        <w:t>Proveer espacio web y almacenamiento ordenado de materiales.</w:t>
      </w:r>
    </w:p>
    <w:p w:rsidR="006B305C" w:rsidRPr="00656E2E" w:rsidRDefault="006B305C" w:rsidP="00656E2E">
      <w:pPr>
        <w:pStyle w:val="Prrafodelista"/>
        <w:numPr>
          <w:ilvl w:val="0"/>
          <w:numId w:val="11"/>
        </w:numPr>
        <w:suppressAutoHyphens w:val="0"/>
        <w:spacing w:line="240" w:lineRule="auto"/>
        <w:ind w:leftChars="0" w:firstLineChars="0"/>
        <w:jc w:val="both"/>
        <w:textDirection w:val="lrTb"/>
        <w:textAlignment w:val="auto"/>
        <w:outlineLvl w:val="9"/>
        <w:rPr>
          <w:rFonts w:ascii="Times New Roman" w:hAnsi="Times New Roman" w:cs="Times New Roman"/>
          <w:sz w:val="24"/>
        </w:rPr>
      </w:pPr>
      <w:r w:rsidRPr="00656E2E">
        <w:rPr>
          <w:rFonts w:ascii="Times New Roman" w:hAnsi="Times New Roman" w:cs="Times New Roman"/>
          <w:sz w:val="24"/>
        </w:rPr>
        <w:t xml:space="preserve">Respetar la protección de datos </w:t>
      </w:r>
      <w:r w:rsidRPr="00656E2E">
        <w:rPr>
          <w:rFonts w:ascii="Times New Roman" w:hAnsi="Times New Roman" w:cs="Times New Roman"/>
          <w:sz w:val="24"/>
        </w:rPr>
        <w:t xml:space="preserve">en los formularios por eso no se pudieron realizar éstos con </w:t>
      </w:r>
      <w:r w:rsidRPr="00656E2E">
        <w:rPr>
          <w:rFonts w:ascii="Times New Roman" w:hAnsi="Times New Roman" w:cs="Times New Roman"/>
          <w:sz w:val="24"/>
        </w:rPr>
        <w:t>los alumnos de primaria.</w:t>
      </w:r>
    </w:p>
    <w:p w:rsidR="00D052B0" w:rsidRPr="00656E2E" w:rsidRDefault="00D052B0" w:rsidP="00656E2E">
      <w:pPr>
        <w:suppressAutoHyphens w:val="0"/>
        <w:spacing w:line="240" w:lineRule="auto"/>
        <w:ind w:leftChars="0" w:firstLineChars="0" w:firstLine="0"/>
        <w:jc w:val="both"/>
        <w:textDirection w:val="lrTb"/>
        <w:textAlignment w:val="auto"/>
        <w:outlineLvl w:val="9"/>
        <w:rPr>
          <w:rFonts w:ascii="Times New Roman" w:hAnsi="Times New Roman" w:cs="Times New Roman"/>
          <w:sz w:val="24"/>
        </w:rPr>
      </w:pPr>
      <w:r w:rsidRPr="00656E2E">
        <w:rPr>
          <w:rFonts w:ascii="Times New Roman" w:hAnsi="Times New Roman" w:cs="Times New Roman"/>
          <w:sz w:val="24"/>
        </w:rPr>
        <w:t xml:space="preserve"> </w:t>
      </w:r>
    </w:p>
    <w:p w:rsidR="00972BF6" w:rsidRDefault="00D052B0" w:rsidP="00656E2E">
      <w:pPr>
        <w:suppressAutoHyphens w:val="0"/>
        <w:spacing w:line="240" w:lineRule="auto"/>
        <w:ind w:leftChars="0" w:left="0" w:firstLineChars="0" w:firstLine="0"/>
        <w:jc w:val="both"/>
        <w:textDirection w:val="lrTb"/>
        <w:textAlignment w:val="auto"/>
        <w:outlineLvl w:val="9"/>
        <w:rPr>
          <w:rFonts w:ascii="Times New Roman" w:hAnsi="Times New Roman" w:cs="Times New Roman"/>
          <w:sz w:val="24"/>
        </w:rPr>
      </w:pPr>
      <w:r w:rsidRPr="00656E2E">
        <w:rPr>
          <w:rFonts w:ascii="Times New Roman" w:hAnsi="Times New Roman" w:cs="Times New Roman"/>
          <w:sz w:val="24"/>
        </w:rPr>
        <w:t>El museo virtual utiliza IA para ofrecer experiencias interactivas y personalizadas, mejorando la educación de los estudiantes mediante retroalimentación y facilitando el aprendizaje colaborativo.</w:t>
      </w:r>
      <w:r w:rsidR="006B305C" w:rsidRPr="00656E2E">
        <w:rPr>
          <w:rFonts w:ascii="Times New Roman" w:hAnsi="Times New Roman" w:cs="Times New Roman"/>
          <w:sz w:val="24"/>
        </w:rPr>
        <w:t xml:space="preserve"> </w:t>
      </w:r>
    </w:p>
    <w:p w:rsidR="00656E2E" w:rsidRDefault="00656E2E" w:rsidP="00656E2E">
      <w:pPr>
        <w:suppressAutoHyphens w:val="0"/>
        <w:spacing w:line="240" w:lineRule="auto"/>
        <w:ind w:leftChars="0" w:left="0" w:firstLineChars="0" w:firstLine="0"/>
        <w:jc w:val="both"/>
        <w:textDirection w:val="lrTb"/>
        <w:textAlignment w:val="auto"/>
        <w:outlineLvl w:val="9"/>
        <w:rPr>
          <w:rFonts w:ascii="Times New Roman" w:hAnsi="Times New Roman" w:cs="Times New Roman"/>
          <w:sz w:val="24"/>
        </w:rPr>
      </w:pPr>
    </w:p>
    <w:p w:rsidR="00656E2E" w:rsidRPr="00656E2E" w:rsidRDefault="00656E2E" w:rsidP="00656E2E">
      <w:pPr>
        <w:suppressAutoHyphens w:val="0"/>
        <w:spacing w:line="240" w:lineRule="auto"/>
        <w:ind w:leftChars="0" w:left="0" w:firstLineChars="0" w:firstLine="0"/>
        <w:jc w:val="both"/>
        <w:textDirection w:val="lrTb"/>
        <w:textAlignment w:val="auto"/>
        <w:outlineLvl w:val="9"/>
        <w:rPr>
          <w:rFonts w:ascii="Times New Roman" w:hAnsi="Times New Roman" w:cs="Times New Roman"/>
          <w:sz w:val="24"/>
        </w:rPr>
      </w:pPr>
    </w:p>
    <w:p w:rsidR="00972BF6" w:rsidRPr="00656E2E" w:rsidRDefault="009C5E59" w:rsidP="00656E2E">
      <w:pPr>
        <w:pStyle w:val="Ttulo3"/>
        <w:keepNext w:val="0"/>
        <w:ind w:left="0" w:hanging="2"/>
        <w:jc w:val="both"/>
        <w:rPr>
          <w:rFonts w:ascii="Times New Roman" w:eastAsia="Times New Roman" w:hAnsi="Times New Roman" w:cs="Times New Roman"/>
          <w:sz w:val="24"/>
          <w:szCs w:val="24"/>
        </w:rPr>
      </w:pPr>
      <w:bookmarkStart w:id="6" w:name="_heading=h.d439h66txsrj" w:colFirst="0" w:colLast="0"/>
      <w:bookmarkEnd w:id="6"/>
      <w:r w:rsidRPr="00656E2E">
        <w:rPr>
          <w:rFonts w:ascii="Times New Roman" w:eastAsia="Times New Roman" w:hAnsi="Times New Roman" w:cs="Times New Roman"/>
          <w:sz w:val="24"/>
          <w:szCs w:val="24"/>
        </w:rPr>
        <w:lastRenderedPageBreak/>
        <w:t>3</w:t>
      </w:r>
      <w:r w:rsidRPr="00656E2E">
        <w:rPr>
          <w:rFonts w:ascii="Times New Roman" w:eastAsia="Times New Roman" w:hAnsi="Times New Roman" w:cs="Times New Roman"/>
          <w:i/>
          <w:sz w:val="24"/>
          <w:szCs w:val="24"/>
        </w:rPr>
        <w:t xml:space="preserve">. </w:t>
      </w:r>
      <w:r w:rsidRPr="00656E2E">
        <w:rPr>
          <w:rFonts w:ascii="Times New Roman" w:eastAsia="Times New Roman" w:hAnsi="Times New Roman" w:cs="Times New Roman"/>
          <w:sz w:val="24"/>
          <w:szCs w:val="24"/>
        </w:rPr>
        <w:t>Contextualización</w:t>
      </w:r>
    </w:p>
    <w:p w:rsidR="00972BF6" w:rsidRPr="00656E2E" w:rsidRDefault="009C5E59" w:rsidP="00656E2E">
      <w:pPr>
        <w:spacing w:before="240" w:after="240" w:line="240" w:lineRule="auto"/>
        <w:ind w:left="0" w:hanging="2"/>
        <w:jc w:val="both"/>
        <w:rPr>
          <w:rFonts w:ascii="Times New Roman" w:eastAsia="Times New Roman" w:hAnsi="Times New Roman" w:cs="Times New Roman"/>
          <w:b/>
          <w:sz w:val="24"/>
        </w:rPr>
      </w:pPr>
      <w:r w:rsidRPr="00656E2E">
        <w:rPr>
          <w:rFonts w:ascii="Times New Roman" w:eastAsia="Times New Roman" w:hAnsi="Times New Roman" w:cs="Times New Roman"/>
          <w:sz w:val="24"/>
        </w:rPr>
        <w:t>El proyecto se lleva a cabo en distintos centros con distintas particularidades. De ahí la riqueza de este proyecto colaborativo entre las distintas docentes de las distintas etapas educativas.</w:t>
      </w:r>
      <w:r w:rsidRPr="00656E2E">
        <w:rPr>
          <w:rFonts w:ascii="Times New Roman" w:eastAsia="Times New Roman" w:hAnsi="Times New Roman" w:cs="Times New Roman"/>
          <w:sz w:val="24"/>
        </w:rPr>
        <w:t xml:space="preserve"> </w:t>
      </w:r>
    </w:p>
    <w:p w:rsidR="00972BF6" w:rsidRPr="00656E2E" w:rsidRDefault="009C5E59" w:rsidP="00656E2E">
      <w:pPr>
        <w:pStyle w:val="Ttulo4"/>
        <w:keepNext w:val="0"/>
        <w:keepLines w:val="0"/>
        <w:spacing w:line="240" w:lineRule="auto"/>
        <w:ind w:left="0" w:hanging="2"/>
        <w:jc w:val="both"/>
        <w:rPr>
          <w:rFonts w:ascii="Times New Roman" w:eastAsia="Times New Roman" w:hAnsi="Times New Roman" w:cs="Times New Roman"/>
        </w:rPr>
      </w:pPr>
      <w:bookmarkStart w:id="7" w:name="_heading=h.bzzh2dzchv3o" w:colFirst="0" w:colLast="0"/>
      <w:bookmarkEnd w:id="7"/>
      <w:r w:rsidRPr="00656E2E">
        <w:rPr>
          <w:rFonts w:ascii="Times New Roman" w:eastAsia="Times New Roman" w:hAnsi="Times New Roman" w:cs="Times New Roman"/>
        </w:rPr>
        <w:t xml:space="preserve">3.1 </w:t>
      </w:r>
      <w:r w:rsidRPr="00656E2E">
        <w:rPr>
          <w:rFonts w:ascii="Times New Roman" w:eastAsia="Times New Roman" w:hAnsi="Times New Roman" w:cs="Times New Roman"/>
        </w:rPr>
        <w:t xml:space="preserve">Características del entorno </w:t>
      </w:r>
      <w:r w:rsidRPr="00656E2E">
        <w:rPr>
          <w:rFonts w:ascii="Times New Roman" w:eastAsia="Times New Roman" w:hAnsi="Times New Roman" w:cs="Times New Roman"/>
        </w:rPr>
        <w:t>CEIP Virgen de la Ribera</w:t>
      </w:r>
    </w:p>
    <w:p w:rsidR="00972BF6" w:rsidRPr="00656E2E" w:rsidRDefault="009C5E59" w:rsidP="00656E2E">
      <w:pPr>
        <w:spacing w:before="240" w:after="240" w:line="240" w:lineRule="auto"/>
        <w:ind w:left="0" w:hanging="2"/>
        <w:jc w:val="both"/>
        <w:rPr>
          <w:rFonts w:ascii="Times New Roman" w:eastAsia="Times New Roman" w:hAnsi="Times New Roman" w:cs="Times New Roman"/>
          <w:sz w:val="24"/>
        </w:rPr>
      </w:pPr>
      <w:r w:rsidRPr="00656E2E">
        <w:rPr>
          <w:rFonts w:ascii="Times New Roman" w:eastAsia="Times New Roman" w:hAnsi="Times New Roman" w:cs="Times New Roman"/>
          <w:sz w:val="24"/>
        </w:rPr>
        <w:t>El centro CEIP Virgen de la Ribera está en una zona urbana del noreste de Madrid. El nivel socioeducativo de las familias influye de una manera determinante en el rendimiento de los alumnos, En este supuesto, nos encontramos un cen</w:t>
      </w:r>
      <w:r w:rsidRPr="00656E2E">
        <w:rPr>
          <w:rFonts w:ascii="Times New Roman" w:eastAsia="Times New Roman" w:hAnsi="Times New Roman" w:cs="Times New Roman"/>
          <w:sz w:val="24"/>
        </w:rPr>
        <w:t>tro donde las familias tienen un nivel socioeconómico bajo-medio. La población inmigrante presente procede en su mayoría de Rumanía y no presentan dificultades en el idioma. Un alto porcentaje de los alumnos utilizan el servicio del comedor. Una de las pro</w:t>
      </w:r>
      <w:r w:rsidRPr="00656E2E">
        <w:rPr>
          <w:rFonts w:ascii="Times New Roman" w:eastAsia="Times New Roman" w:hAnsi="Times New Roman" w:cs="Times New Roman"/>
          <w:sz w:val="24"/>
        </w:rPr>
        <w:t>blemáticas en el ámbito afectivo es la separación de los padres e inestabilidad familiar, por lo que presentaremos especial atención en este sentido trabajando las emociones de nuestros alumnos a través de la Inteligencia Emocional.</w:t>
      </w:r>
    </w:p>
    <w:p w:rsidR="00972BF6" w:rsidRPr="00656E2E" w:rsidRDefault="009C5E59" w:rsidP="00656E2E">
      <w:pPr>
        <w:pStyle w:val="Ttulo4"/>
        <w:keepNext w:val="0"/>
        <w:keepLines w:val="0"/>
        <w:spacing w:line="240" w:lineRule="auto"/>
        <w:ind w:left="0" w:hanging="2"/>
        <w:jc w:val="both"/>
        <w:rPr>
          <w:rFonts w:ascii="Times New Roman" w:eastAsia="Times New Roman" w:hAnsi="Times New Roman" w:cs="Times New Roman"/>
        </w:rPr>
      </w:pPr>
      <w:bookmarkStart w:id="8" w:name="_heading=h.nlnr8lhzoxgp" w:colFirst="0" w:colLast="0"/>
      <w:bookmarkEnd w:id="8"/>
      <w:r w:rsidRPr="00656E2E">
        <w:rPr>
          <w:rFonts w:ascii="Times New Roman" w:eastAsia="Times New Roman" w:hAnsi="Times New Roman" w:cs="Times New Roman"/>
        </w:rPr>
        <w:t xml:space="preserve">3.2 </w:t>
      </w:r>
      <w:r w:rsidRPr="00656E2E">
        <w:rPr>
          <w:rFonts w:ascii="Times New Roman" w:eastAsia="Times New Roman" w:hAnsi="Times New Roman" w:cs="Times New Roman"/>
        </w:rPr>
        <w:t>Características del</w:t>
      </w:r>
      <w:r w:rsidRPr="00656E2E">
        <w:rPr>
          <w:rFonts w:ascii="Times New Roman" w:eastAsia="Times New Roman" w:hAnsi="Times New Roman" w:cs="Times New Roman"/>
        </w:rPr>
        <w:t xml:space="preserve"> entorno </w:t>
      </w:r>
      <w:proofErr w:type="spellStart"/>
      <w:r w:rsidRPr="00656E2E">
        <w:rPr>
          <w:rFonts w:ascii="Times New Roman" w:eastAsia="Times New Roman" w:hAnsi="Times New Roman" w:cs="Times New Roman"/>
        </w:rPr>
        <w:t>Institut</w:t>
      </w:r>
      <w:proofErr w:type="spellEnd"/>
      <w:r w:rsidRPr="00656E2E">
        <w:rPr>
          <w:rFonts w:ascii="Times New Roman" w:eastAsia="Times New Roman" w:hAnsi="Times New Roman" w:cs="Times New Roman"/>
        </w:rPr>
        <w:t xml:space="preserve"> </w:t>
      </w:r>
      <w:proofErr w:type="spellStart"/>
      <w:r w:rsidRPr="00656E2E">
        <w:rPr>
          <w:rFonts w:ascii="Times New Roman" w:eastAsia="Times New Roman" w:hAnsi="Times New Roman" w:cs="Times New Roman"/>
        </w:rPr>
        <w:t>Premià</w:t>
      </w:r>
      <w:proofErr w:type="spellEnd"/>
      <w:r w:rsidRPr="00656E2E">
        <w:rPr>
          <w:rFonts w:ascii="Times New Roman" w:eastAsia="Times New Roman" w:hAnsi="Times New Roman" w:cs="Times New Roman"/>
        </w:rPr>
        <w:t xml:space="preserve"> de Mar</w:t>
      </w:r>
    </w:p>
    <w:p w:rsidR="006B305C" w:rsidRPr="00656E2E" w:rsidRDefault="006B305C" w:rsidP="00656E2E">
      <w:pPr>
        <w:spacing w:before="240" w:after="60" w:line="240" w:lineRule="auto"/>
        <w:ind w:left="0" w:hanging="2"/>
        <w:jc w:val="both"/>
        <w:rPr>
          <w:rFonts w:ascii="Times New Roman" w:eastAsia="Times New Roman" w:hAnsi="Times New Roman" w:cs="Times New Roman"/>
          <w:sz w:val="24"/>
        </w:rPr>
      </w:pPr>
      <w:r w:rsidRPr="00656E2E">
        <w:rPr>
          <w:rFonts w:ascii="Times New Roman" w:eastAsia="Times New Roman" w:hAnsi="Times New Roman" w:cs="Times New Roman"/>
          <w:sz w:val="24"/>
        </w:rPr>
        <w:t xml:space="preserve">El INS </w:t>
      </w:r>
      <w:proofErr w:type="spellStart"/>
      <w:r w:rsidRPr="00656E2E">
        <w:rPr>
          <w:rFonts w:ascii="Times New Roman" w:eastAsia="Times New Roman" w:hAnsi="Times New Roman" w:cs="Times New Roman"/>
          <w:sz w:val="24"/>
        </w:rPr>
        <w:t>Premià</w:t>
      </w:r>
      <w:proofErr w:type="spellEnd"/>
      <w:r w:rsidRPr="00656E2E">
        <w:rPr>
          <w:rFonts w:ascii="Times New Roman" w:eastAsia="Times New Roman" w:hAnsi="Times New Roman" w:cs="Times New Roman"/>
          <w:sz w:val="24"/>
        </w:rPr>
        <w:t xml:space="preserve"> de Mar surgió de la fusión de dos centros en el curso 2011-12, convirtiéndose en un centro de referencia en la zona y el único instituto de secundaria público en </w:t>
      </w:r>
      <w:proofErr w:type="spellStart"/>
      <w:r w:rsidRPr="00656E2E">
        <w:rPr>
          <w:rFonts w:ascii="Times New Roman" w:eastAsia="Times New Roman" w:hAnsi="Times New Roman" w:cs="Times New Roman"/>
          <w:sz w:val="24"/>
        </w:rPr>
        <w:t>Premià</w:t>
      </w:r>
      <w:proofErr w:type="spellEnd"/>
      <w:r w:rsidRPr="00656E2E">
        <w:rPr>
          <w:rFonts w:ascii="Times New Roman" w:eastAsia="Times New Roman" w:hAnsi="Times New Roman" w:cs="Times New Roman"/>
          <w:sz w:val="24"/>
        </w:rPr>
        <w:t xml:space="preserve">. Consta de dos edificios principales: Sierra de Marina (para la ESO) y Cristóbal Ferrer (para educación postobligatoria). Ofrece ESO, Bachillerato, Ciclos Formativos de Grado Básico, Medio y Superior, y PFI, y participa en varios programas de innovación pedagógica como </w:t>
      </w:r>
      <w:proofErr w:type="spellStart"/>
      <w:r w:rsidRPr="00656E2E">
        <w:rPr>
          <w:rFonts w:ascii="Times New Roman" w:eastAsia="Times New Roman" w:hAnsi="Times New Roman" w:cs="Times New Roman"/>
          <w:sz w:val="24"/>
        </w:rPr>
        <w:t>PQyM</w:t>
      </w:r>
      <w:proofErr w:type="spellEnd"/>
      <w:r w:rsidRPr="00656E2E">
        <w:rPr>
          <w:rFonts w:ascii="Times New Roman" w:eastAsia="Times New Roman" w:hAnsi="Times New Roman" w:cs="Times New Roman"/>
          <w:sz w:val="24"/>
        </w:rPr>
        <w:t>, Erasmus+ y #</w:t>
      </w:r>
      <w:proofErr w:type="spellStart"/>
      <w:r w:rsidRPr="00656E2E">
        <w:rPr>
          <w:rFonts w:ascii="Times New Roman" w:eastAsia="Times New Roman" w:hAnsi="Times New Roman" w:cs="Times New Roman"/>
          <w:sz w:val="24"/>
        </w:rPr>
        <w:t>Aquíproublullying</w:t>
      </w:r>
      <w:proofErr w:type="spellEnd"/>
      <w:r w:rsidRPr="00656E2E">
        <w:rPr>
          <w:rFonts w:ascii="Times New Roman" w:eastAsia="Times New Roman" w:hAnsi="Times New Roman" w:cs="Times New Roman"/>
          <w:sz w:val="24"/>
        </w:rPr>
        <w:t>.</w:t>
      </w:r>
    </w:p>
    <w:p w:rsidR="006B305C" w:rsidRPr="00656E2E" w:rsidRDefault="006B305C" w:rsidP="00656E2E">
      <w:pPr>
        <w:spacing w:before="240" w:after="60" w:line="240" w:lineRule="auto"/>
        <w:ind w:left="0" w:hanging="2"/>
        <w:jc w:val="both"/>
        <w:rPr>
          <w:rFonts w:ascii="Times New Roman" w:eastAsia="Times New Roman" w:hAnsi="Times New Roman" w:cs="Times New Roman"/>
          <w:sz w:val="24"/>
        </w:rPr>
      </w:pPr>
      <w:r w:rsidRPr="00656E2E">
        <w:rPr>
          <w:rFonts w:ascii="Times New Roman" w:eastAsia="Times New Roman" w:hAnsi="Times New Roman" w:cs="Times New Roman"/>
          <w:sz w:val="24"/>
        </w:rPr>
        <w:t>Cuenta con más de 1</w:t>
      </w:r>
      <w:r w:rsidRPr="00656E2E">
        <w:rPr>
          <w:rFonts w:ascii="Times New Roman" w:eastAsia="Times New Roman" w:hAnsi="Times New Roman" w:cs="Times New Roman"/>
          <w:sz w:val="24"/>
        </w:rPr>
        <w:t>2</w:t>
      </w:r>
      <w:r w:rsidRPr="00656E2E">
        <w:rPr>
          <w:rFonts w:ascii="Times New Roman" w:eastAsia="Times New Roman" w:hAnsi="Times New Roman" w:cs="Times New Roman"/>
          <w:sz w:val="24"/>
        </w:rPr>
        <w:t>0 profesores y con una matrícula de más de 1</w:t>
      </w:r>
      <w:r w:rsidRPr="00656E2E">
        <w:rPr>
          <w:rFonts w:ascii="Times New Roman" w:eastAsia="Times New Roman" w:hAnsi="Times New Roman" w:cs="Times New Roman"/>
          <w:sz w:val="24"/>
        </w:rPr>
        <w:t>3</w:t>
      </w:r>
      <w:r w:rsidRPr="00656E2E">
        <w:rPr>
          <w:rFonts w:ascii="Times New Roman" w:eastAsia="Times New Roman" w:hAnsi="Times New Roman" w:cs="Times New Roman"/>
          <w:sz w:val="24"/>
        </w:rPr>
        <w:t>00 alumnos. La mayoría de los estudiantes de ESO provienen de centros públicos locales, mientras que los de Bachillerato son en gran parte del propio instituto, y los de otros estudios provienen de diversas procedencias.</w:t>
      </w:r>
    </w:p>
    <w:p w:rsidR="006B305C" w:rsidRPr="00656E2E" w:rsidRDefault="006B305C" w:rsidP="00656E2E">
      <w:pPr>
        <w:spacing w:before="240" w:after="60" w:line="240" w:lineRule="auto"/>
        <w:ind w:left="0" w:hanging="2"/>
        <w:jc w:val="both"/>
        <w:rPr>
          <w:rFonts w:ascii="Times New Roman" w:eastAsia="Times New Roman" w:hAnsi="Times New Roman" w:cs="Times New Roman"/>
          <w:sz w:val="24"/>
          <w:highlight w:val="white"/>
        </w:rPr>
      </w:pPr>
      <w:proofErr w:type="spellStart"/>
      <w:r w:rsidRPr="00656E2E">
        <w:rPr>
          <w:rFonts w:ascii="Times New Roman" w:eastAsia="Times New Roman" w:hAnsi="Times New Roman" w:cs="Times New Roman"/>
          <w:sz w:val="24"/>
        </w:rPr>
        <w:t>Premià</w:t>
      </w:r>
      <w:proofErr w:type="spellEnd"/>
      <w:r w:rsidRPr="00656E2E">
        <w:rPr>
          <w:rFonts w:ascii="Times New Roman" w:eastAsia="Times New Roman" w:hAnsi="Times New Roman" w:cs="Times New Roman"/>
          <w:sz w:val="24"/>
        </w:rPr>
        <w:t xml:space="preserve"> de Mar es una ciudad cercana a Barcelona con una alta densidad de población y un nivel socioeconómico medio-bajo, con algunos barrios de nivel bajo y un 15% de población inmigrante principalmente de Gambia, Magreb y Sudamérica. La ciudad ha sufrido dos grandes crisis económicas, la más reciente por la </w:t>
      </w:r>
      <w:proofErr w:type="spellStart"/>
      <w:r w:rsidRPr="00656E2E">
        <w:rPr>
          <w:rFonts w:ascii="Times New Roman" w:eastAsia="Times New Roman" w:hAnsi="Times New Roman" w:cs="Times New Roman"/>
          <w:sz w:val="24"/>
        </w:rPr>
        <w:t>Covid</w:t>
      </w:r>
      <w:proofErr w:type="spellEnd"/>
      <w:r w:rsidRPr="00656E2E">
        <w:rPr>
          <w:rFonts w:ascii="Times New Roman" w:eastAsia="Times New Roman" w:hAnsi="Times New Roman" w:cs="Times New Roman"/>
          <w:sz w:val="24"/>
        </w:rPr>
        <w:t xml:space="preserve">, lo que ha impactado especialmente a su población de 28,000 habitantes. El instituto está clasificado como de categoría B por el Departamento de Educación y tiene </w:t>
      </w:r>
      <w:proofErr w:type="gramStart"/>
      <w:r w:rsidRPr="00656E2E">
        <w:rPr>
          <w:rFonts w:ascii="Times New Roman" w:eastAsia="Times New Roman" w:hAnsi="Times New Roman" w:cs="Times New Roman"/>
          <w:sz w:val="24"/>
        </w:rPr>
        <w:t>una</w:t>
      </w:r>
      <w:proofErr w:type="gramEnd"/>
      <w:r w:rsidRPr="00656E2E">
        <w:rPr>
          <w:rFonts w:ascii="Times New Roman" w:eastAsia="Times New Roman" w:hAnsi="Times New Roman" w:cs="Times New Roman"/>
          <w:sz w:val="24"/>
        </w:rPr>
        <w:t xml:space="preserve"> aula de acogida con más de 50 personas para el curso 2023-2024, con el catalán como lengua vehicular.</w:t>
      </w:r>
    </w:p>
    <w:p w:rsidR="00F24C68" w:rsidRPr="00656E2E" w:rsidRDefault="00F24C68" w:rsidP="00656E2E">
      <w:pPr>
        <w:pStyle w:val="Ttulo4"/>
        <w:keepNext w:val="0"/>
        <w:keepLines w:val="0"/>
        <w:spacing w:line="240" w:lineRule="auto"/>
        <w:ind w:left="0" w:hanging="2"/>
        <w:jc w:val="both"/>
        <w:rPr>
          <w:rFonts w:ascii="Times New Roman" w:eastAsia="Times New Roman" w:hAnsi="Times New Roman" w:cs="Times New Roman"/>
        </w:rPr>
      </w:pPr>
      <w:bookmarkStart w:id="9" w:name="_heading=h.edn8q2xwvaga" w:colFirst="0" w:colLast="0"/>
      <w:bookmarkEnd w:id="9"/>
      <w:r w:rsidRPr="00656E2E">
        <w:rPr>
          <w:rFonts w:ascii="Times New Roman" w:eastAsia="Times New Roman" w:hAnsi="Times New Roman" w:cs="Times New Roman"/>
        </w:rPr>
        <w:t>3.</w:t>
      </w:r>
      <w:r w:rsidR="00656E2E">
        <w:rPr>
          <w:rFonts w:ascii="Times New Roman" w:eastAsia="Times New Roman" w:hAnsi="Times New Roman" w:cs="Times New Roman"/>
        </w:rPr>
        <w:t>3</w:t>
      </w:r>
      <w:r w:rsidRPr="00656E2E">
        <w:rPr>
          <w:rFonts w:ascii="Times New Roman" w:eastAsia="Times New Roman" w:hAnsi="Times New Roman" w:cs="Times New Roman"/>
        </w:rPr>
        <w:t xml:space="preserve"> Características del entorno </w:t>
      </w:r>
      <w:r w:rsidRPr="00656E2E">
        <w:rPr>
          <w:rFonts w:ascii="Times New Roman" w:eastAsia="Times New Roman" w:hAnsi="Times New Roman" w:cs="Times New Roman"/>
          <w:highlight w:val="white"/>
        </w:rPr>
        <w:t xml:space="preserve">La Facultad de Educación de la </w:t>
      </w:r>
      <w:r w:rsidRPr="00656E2E">
        <w:rPr>
          <w:rFonts w:ascii="Times New Roman" w:eastAsia="Times New Roman" w:hAnsi="Times New Roman" w:cs="Times New Roman"/>
        </w:rPr>
        <w:t>UCM</w:t>
      </w:r>
    </w:p>
    <w:p w:rsidR="00972BF6" w:rsidRPr="00656E2E" w:rsidRDefault="009C5E59" w:rsidP="00656E2E">
      <w:pPr>
        <w:spacing w:before="240" w:after="60" w:line="240" w:lineRule="auto"/>
        <w:ind w:left="0" w:hanging="2"/>
        <w:jc w:val="both"/>
        <w:rPr>
          <w:rFonts w:ascii="Times New Roman" w:eastAsia="Times New Roman" w:hAnsi="Times New Roman" w:cs="Times New Roman"/>
          <w:sz w:val="24"/>
          <w:highlight w:val="white"/>
        </w:rPr>
      </w:pPr>
      <w:r w:rsidRPr="00656E2E">
        <w:rPr>
          <w:rFonts w:ascii="Times New Roman" w:eastAsia="Times New Roman" w:hAnsi="Times New Roman" w:cs="Times New Roman"/>
          <w:sz w:val="24"/>
          <w:highlight w:val="white"/>
        </w:rPr>
        <w:t>La Facultad de Educa</w:t>
      </w:r>
      <w:r w:rsidRPr="00656E2E">
        <w:rPr>
          <w:rFonts w:ascii="Times New Roman" w:eastAsia="Times New Roman" w:hAnsi="Times New Roman" w:cs="Times New Roman"/>
          <w:sz w:val="24"/>
          <w:highlight w:val="white"/>
        </w:rPr>
        <w:t xml:space="preserve">ción de la Universidad Complutense de Madrid se distingue por su apuesta por la enseñanza presencial, lo cual le otorga ser la que tiene mayor oferta educativa, la más grande de España en esta modalidad. Es reconocida por su compromiso con la innovación y </w:t>
      </w:r>
      <w:r w:rsidRPr="00656E2E">
        <w:rPr>
          <w:rFonts w:ascii="Times New Roman" w:eastAsia="Times New Roman" w:hAnsi="Times New Roman" w:cs="Times New Roman"/>
          <w:sz w:val="24"/>
          <w:highlight w:val="white"/>
        </w:rPr>
        <w:t xml:space="preserve">la calidad educativa. Ofrece una diversidad de opciones académicas, incluyendo Grados de Maestro en Educación Primaria y Maestro en Educación Infantil, ambos con especialización en Grupo Bilingüe Español-Inglés. </w:t>
      </w:r>
      <w:r w:rsidRPr="00656E2E">
        <w:rPr>
          <w:rFonts w:ascii="Times New Roman" w:eastAsia="Times New Roman" w:hAnsi="Times New Roman" w:cs="Times New Roman"/>
          <w:sz w:val="24"/>
          <w:highlight w:val="white"/>
        </w:rPr>
        <w:lastRenderedPageBreak/>
        <w:t>También ofrece másteres, doctorados, y licen</w:t>
      </w:r>
      <w:r w:rsidRPr="00656E2E">
        <w:rPr>
          <w:rFonts w:ascii="Times New Roman" w:eastAsia="Times New Roman" w:hAnsi="Times New Roman" w:cs="Times New Roman"/>
          <w:sz w:val="24"/>
          <w:highlight w:val="white"/>
        </w:rPr>
        <w:t>ciaturas. Además, destaca el programa del Diploma Liceo, dirigido a jóvenes con discapacidad intelectual, que persigue su desarrollo de las habilidades adaptativas y la integración social y laboral.</w:t>
      </w:r>
    </w:p>
    <w:p w:rsidR="00972BF6" w:rsidRPr="00656E2E" w:rsidRDefault="009C5E59" w:rsidP="00656E2E">
      <w:pPr>
        <w:spacing w:before="240" w:after="240" w:line="240" w:lineRule="auto"/>
        <w:ind w:left="0" w:hanging="2"/>
        <w:jc w:val="both"/>
        <w:rPr>
          <w:rFonts w:ascii="Times New Roman" w:eastAsia="Times New Roman" w:hAnsi="Times New Roman" w:cs="Times New Roman"/>
          <w:sz w:val="24"/>
          <w:highlight w:val="white"/>
        </w:rPr>
      </w:pPr>
      <w:r w:rsidRPr="00656E2E">
        <w:rPr>
          <w:rFonts w:ascii="Times New Roman" w:eastAsia="Times New Roman" w:hAnsi="Times New Roman" w:cs="Times New Roman"/>
          <w:sz w:val="24"/>
        </w:rPr>
        <w:t xml:space="preserve">La facultad cuenta con instalaciones bien equipadas para </w:t>
      </w:r>
      <w:r w:rsidRPr="00656E2E">
        <w:rPr>
          <w:rFonts w:ascii="Times New Roman" w:eastAsia="Times New Roman" w:hAnsi="Times New Roman" w:cs="Times New Roman"/>
          <w:sz w:val="24"/>
        </w:rPr>
        <w:t>apoyar tanto el aprendizaje teórico como práctico, incluyendo aulas multimedia, bibliotecas, el Museo de Educación, creado y organizado por el Departamento de Teoría e Historia de la Educación, con el nombre de Manuel Bartolomé Cossío. También cuenta con i</w:t>
      </w:r>
      <w:r w:rsidRPr="00656E2E">
        <w:rPr>
          <w:rFonts w:ascii="Times New Roman" w:eastAsia="Times New Roman" w:hAnsi="Times New Roman" w:cs="Times New Roman"/>
          <w:sz w:val="24"/>
        </w:rPr>
        <w:t>nstalaciones deportivas, como la piscina de invierno de La Almudena.</w:t>
      </w:r>
    </w:p>
    <w:p w:rsidR="00972BF6" w:rsidRPr="00656E2E" w:rsidRDefault="009C5E59" w:rsidP="00656E2E">
      <w:pPr>
        <w:pStyle w:val="Ttulo3"/>
        <w:keepNext w:val="0"/>
        <w:ind w:left="0" w:hanging="2"/>
        <w:rPr>
          <w:rFonts w:ascii="Times New Roman" w:eastAsia="Times New Roman" w:hAnsi="Times New Roman" w:cs="Times New Roman"/>
          <w:sz w:val="24"/>
          <w:szCs w:val="24"/>
        </w:rPr>
      </w:pPr>
      <w:bookmarkStart w:id="10" w:name="_heading=h.5p3a70wze10o" w:colFirst="0" w:colLast="0"/>
      <w:bookmarkStart w:id="11" w:name="_heading=h.som97m35d3zh" w:colFirst="0" w:colLast="0"/>
      <w:bookmarkEnd w:id="10"/>
      <w:bookmarkEnd w:id="11"/>
      <w:r w:rsidRPr="00656E2E">
        <w:rPr>
          <w:rFonts w:ascii="Times New Roman" w:eastAsia="Times New Roman" w:hAnsi="Times New Roman" w:cs="Times New Roman"/>
          <w:sz w:val="24"/>
          <w:szCs w:val="24"/>
        </w:rPr>
        <w:t>5. Características del alumnado</w:t>
      </w:r>
    </w:p>
    <w:p w:rsidR="00972BF6" w:rsidRPr="00656E2E" w:rsidRDefault="009C5E59" w:rsidP="00656E2E">
      <w:pPr>
        <w:pStyle w:val="Ttulo4"/>
        <w:keepNext w:val="0"/>
        <w:keepLines w:val="0"/>
        <w:spacing w:line="240" w:lineRule="auto"/>
        <w:ind w:left="0" w:hanging="2"/>
        <w:rPr>
          <w:rFonts w:ascii="Times New Roman" w:eastAsia="Times New Roman" w:hAnsi="Times New Roman" w:cs="Times New Roman"/>
        </w:rPr>
      </w:pPr>
      <w:bookmarkStart w:id="12" w:name="_heading=h.q29ukha2lt98" w:colFirst="0" w:colLast="0"/>
      <w:bookmarkEnd w:id="12"/>
      <w:r w:rsidRPr="00656E2E">
        <w:rPr>
          <w:rFonts w:ascii="Times New Roman" w:eastAsia="Times New Roman" w:hAnsi="Times New Roman" w:cs="Times New Roman"/>
        </w:rPr>
        <w:t xml:space="preserve">5.1 </w:t>
      </w:r>
      <w:r w:rsidRPr="00656E2E">
        <w:rPr>
          <w:rFonts w:ascii="Times New Roman" w:eastAsia="Times New Roman" w:hAnsi="Times New Roman" w:cs="Times New Roman"/>
        </w:rPr>
        <w:t>Características del alumnado del CEIP Virgen de la Ribera</w:t>
      </w:r>
    </w:p>
    <w:p w:rsidR="00972BF6" w:rsidRPr="00656E2E" w:rsidRDefault="009C5E59" w:rsidP="00656E2E">
      <w:pPr>
        <w:spacing w:before="240" w:after="240" w:line="240" w:lineRule="auto"/>
        <w:ind w:left="0" w:hanging="2"/>
        <w:jc w:val="both"/>
        <w:rPr>
          <w:rFonts w:ascii="Times New Roman" w:eastAsia="Times New Roman" w:hAnsi="Times New Roman" w:cs="Times New Roman"/>
          <w:sz w:val="24"/>
        </w:rPr>
      </w:pPr>
      <w:r w:rsidRPr="00656E2E">
        <w:rPr>
          <w:rFonts w:ascii="Times New Roman" w:eastAsia="Times New Roman" w:hAnsi="Times New Roman" w:cs="Times New Roman"/>
          <w:sz w:val="24"/>
        </w:rPr>
        <w:t>El proyecto se ha puesto en marcha en quinto curso de forma inter</w:t>
      </w:r>
      <w:r w:rsidRPr="00656E2E">
        <w:rPr>
          <w:rFonts w:ascii="Times New Roman" w:eastAsia="Times New Roman" w:hAnsi="Times New Roman" w:cs="Times New Roman"/>
          <w:sz w:val="24"/>
        </w:rPr>
        <w:t>disciplinar en las áreas de Lengua Castellana y Literatura y Matemáticas. Describimos los tres grupos de quinto.</w:t>
      </w:r>
      <w:r w:rsidRPr="00656E2E">
        <w:rPr>
          <w:rFonts w:ascii="Times New Roman" w:eastAsia="Times New Roman" w:hAnsi="Times New Roman" w:cs="Times New Roman"/>
          <w:sz w:val="24"/>
        </w:rPr>
        <w:t xml:space="preserve"> </w:t>
      </w:r>
    </w:p>
    <w:p w:rsidR="00972BF6" w:rsidRPr="00656E2E" w:rsidRDefault="009C5E59" w:rsidP="00656E2E">
      <w:pPr>
        <w:spacing w:before="240" w:after="240" w:line="240" w:lineRule="auto"/>
        <w:ind w:left="0" w:hanging="2"/>
        <w:jc w:val="both"/>
        <w:rPr>
          <w:rFonts w:ascii="Times New Roman" w:eastAsia="Times New Roman" w:hAnsi="Times New Roman" w:cs="Times New Roman"/>
          <w:sz w:val="24"/>
        </w:rPr>
      </w:pPr>
      <w:r w:rsidRPr="00656E2E">
        <w:rPr>
          <w:rFonts w:ascii="Times New Roman" w:eastAsia="Times New Roman" w:hAnsi="Times New Roman" w:cs="Times New Roman"/>
          <w:sz w:val="24"/>
        </w:rPr>
        <w:t>El grupo-aula está compuesto por veinte alumnos. A nivel curricular es un grupo heterogéneo. Entre el alumnado hay un alumno que recibe sesiones de Pedagogía Terapéutica (ACNEE), una alumna con déficit de atención y un alumno de compensatoria. El último al</w:t>
      </w:r>
      <w:r w:rsidRPr="00656E2E">
        <w:rPr>
          <w:rFonts w:ascii="Times New Roman" w:eastAsia="Times New Roman" w:hAnsi="Times New Roman" w:cs="Times New Roman"/>
          <w:sz w:val="24"/>
        </w:rPr>
        <w:t>umno, tiene desconocimiento del idioma. En cuanto al ámbito actitudinal, se trata de un grupo de alumnos de buen comportamiento en general, alegre, dinámico y participativo.</w:t>
      </w:r>
    </w:p>
    <w:p w:rsidR="00972BF6" w:rsidRPr="00656E2E" w:rsidRDefault="009C5E59" w:rsidP="00656E2E">
      <w:pPr>
        <w:spacing w:before="240" w:after="240" w:line="240" w:lineRule="auto"/>
        <w:ind w:left="0" w:hanging="2"/>
        <w:jc w:val="both"/>
        <w:rPr>
          <w:rFonts w:ascii="Times New Roman" w:eastAsia="Times New Roman" w:hAnsi="Times New Roman" w:cs="Times New Roman"/>
          <w:sz w:val="24"/>
        </w:rPr>
      </w:pPr>
      <w:r w:rsidRPr="00656E2E">
        <w:rPr>
          <w:rFonts w:ascii="Times New Roman" w:eastAsia="Times New Roman" w:hAnsi="Times New Roman" w:cs="Times New Roman"/>
          <w:sz w:val="24"/>
        </w:rPr>
        <w:t xml:space="preserve">El grupo lo forman diecinueve alumnos. Hay una alumna dentro del programa ACNEE y </w:t>
      </w:r>
      <w:r w:rsidRPr="00656E2E">
        <w:rPr>
          <w:rFonts w:ascii="Times New Roman" w:eastAsia="Times New Roman" w:hAnsi="Times New Roman" w:cs="Times New Roman"/>
          <w:sz w:val="24"/>
        </w:rPr>
        <w:t>una recibe educación compensatoria. Es un grupo participativo en clase y con una actitud positiva hacia el aprendizaje. Son respetuosos con los profesores y con los compañeros. Siguen las normas que se han decidido conjuntamente en el grupo.</w:t>
      </w:r>
    </w:p>
    <w:p w:rsidR="00972BF6" w:rsidRPr="00656E2E" w:rsidRDefault="009C5E59" w:rsidP="00656E2E">
      <w:pPr>
        <w:spacing w:before="240" w:after="240" w:line="240" w:lineRule="auto"/>
        <w:ind w:left="0" w:hanging="2"/>
        <w:jc w:val="both"/>
        <w:rPr>
          <w:rFonts w:ascii="Times New Roman" w:eastAsia="Times New Roman" w:hAnsi="Times New Roman" w:cs="Times New Roman"/>
          <w:sz w:val="24"/>
        </w:rPr>
      </w:pPr>
      <w:r w:rsidRPr="00656E2E">
        <w:rPr>
          <w:rFonts w:ascii="Times New Roman" w:eastAsia="Times New Roman" w:hAnsi="Times New Roman" w:cs="Times New Roman"/>
          <w:sz w:val="24"/>
        </w:rPr>
        <w:t>El tercer grup</w:t>
      </w:r>
      <w:r w:rsidRPr="00656E2E">
        <w:rPr>
          <w:rFonts w:ascii="Times New Roman" w:eastAsia="Times New Roman" w:hAnsi="Times New Roman" w:cs="Times New Roman"/>
          <w:sz w:val="24"/>
        </w:rPr>
        <w:t xml:space="preserve">o está compuesto por diecinueve alumnos. Hay dos alumnos dentro del programa ACNNEE y uno recibe educación compensatoria. En líneas generales se trata de un grupo heterogéneo, participativo y que muestra una gran disposición para aprender. Son respetuosos </w:t>
      </w:r>
      <w:r w:rsidRPr="00656E2E">
        <w:rPr>
          <w:rFonts w:ascii="Times New Roman" w:eastAsia="Times New Roman" w:hAnsi="Times New Roman" w:cs="Times New Roman"/>
          <w:sz w:val="24"/>
        </w:rPr>
        <w:t>con sus iguales, así como con los adultos.</w:t>
      </w:r>
    </w:p>
    <w:p w:rsidR="00972BF6" w:rsidRPr="00656E2E" w:rsidRDefault="009C5E59" w:rsidP="00656E2E">
      <w:pPr>
        <w:pStyle w:val="Ttulo4"/>
        <w:keepNext w:val="0"/>
        <w:keepLines w:val="0"/>
        <w:spacing w:line="240" w:lineRule="auto"/>
        <w:ind w:left="0" w:hanging="2"/>
        <w:rPr>
          <w:rFonts w:ascii="Times New Roman" w:eastAsia="Times New Roman" w:hAnsi="Times New Roman" w:cs="Times New Roman"/>
        </w:rPr>
      </w:pPr>
      <w:bookmarkStart w:id="13" w:name="_heading=h.kb0e7g9d6uzr" w:colFirst="0" w:colLast="0"/>
      <w:bookmarkEnd w:id="13"/>
      <w:r w:rsidRPr="00656E2E">
        <w:rPr>
          <w:rFonts w:ascii="Times New Roman" w:eastAsia="Times New Roman" w:hAnsi="Times New Roman" w:cs="Times New Roman"/>
        </w:rPr>
        <w:t xml:space="preserve">5.2 </w:t>
      </w:r>
      <w:r w:rsidRPr="00656E2E">
        <w:rPr>
          <w:rFonts w:ascii="Times New Roman" w:eastAsia="Times New Roman" w:hAnsi="Times New Roman" w:cs="Times New Roman"/>
        </w:rPr>
        <w:t xml:space="preserve">Características del alumnado del Instituto </w:t>
      </w:r>
      <w:proofErr w:type="spellStart"/>
      <w:r w:rsidRPr="00656E2E">
        <w:rPr>
          <w:rFonts w:ascii="Times New Roman" w:eastAsia="Times New Roman" w:hAnsi="Times New Roman" w:cs="Times New Roman"/>
        </w:rPr>
        <w:t>Premià</w:t>
      </w:r>
      <w:proofErr w:type="spellEnd"/>
      <w:r w:rsidRPr="00656E2E">
        <w:rPr>
          <w:rFonts w:ascii="Times New Roman" w:eastAsia="Times New Roman" w:hAnsi="Times New Roman" w:cs="Times New Roman"/>
        </w:rPr>
        <w:t xml:space="preserve"> de Mar</w:t>
      </w:r>
    </w:p>
    <w:p w:rsidR="00972BF6" w:rsidRDefault="009C5E59" w:rsidP="00656E2E">
      <w:pPr>
        <w:spacing w:before="240" w:after="240" w:line="240" w:lineRule="auto"/>
        <w:ind w:left="0" w:hanging="2"/>
        <w:jc w:val="both"/>
        <w:rPr>
          <w:rFonts w:ascii="Times New Roman" w:eastAsia="Times New Roman" w:hAnsi="Times New Roman" w:cs="Times New Roman"/>
          <w:sz w:val="24"/>
        </w:rPr>
      </w:pPr>
      <w:r w:rsidRPr="00656E2E">
        <w:rPr>
          <w:rFonts w:ascii="Times New Roman" w:eastAsia="Times New Roman" w:hAnsi="Times New Roman" w:cs="Times New Roman"/>
          <w:sz w:val="24"/>
        </w:rPr>
        <w:t xml:space="preserve">Este diseño se ha aplicado a tres clases de Digitalización de cuarto de ESO que son impartidas por Cristina </w:t>
      </w:r>
      <w:proofErr w:type="spellStart"/>
      <w:r w:rsidRPr="00656E2E">
        <w:rPr>
          <w:rFonts w:ascii="Times New Roman" w:eastAsia="Times New Roman" w:hAnsi="Times New Roman" w:cs="Times New Roman"/>
          <w:sz w:val="24"/>
        </w:rPr>
        <w:t>Blaya</w:t>
      </w:r>
      <w:proofErr w:type="spellEnd"/>
      <w:r w:rsidRPr="00656E2E">
        <w:rPr>
          <w:rFonts w:ascii="Times New Roman" w:eastAsia="Times New Roman" w:hAnsi="Times New Roman" w:cs="Times New Roman"/>
          <w:sz w:val="24"/>
        </w:rPr>
        <w:t>, materia que se configura como una op</w:t>
      </w:r>
      <w:r w:rsidRPr="00656E2E">
        <w:rPr>
          <w:rFonts w:ascii="Times New Roman" w:eastAsia="Times New Roman" w:hAnsi="Times New Roman" w:cs="Times New Roman"/>
          <w:sz w:val="24"/>
        </w:rPr>
        <w:t xml:space="preserve">tativa. En </w:t>
      </w:r>
      <w:r w:rsidR="004477C4" w:rsidRPr="00656E2E">
        <w:rPr>
          <w:rFonts w:ascii="Times New Roman" w:eastAsia="Times New Roman" w:hAnsi="Times New Roman" w:cs="Times New Roman"/>
          <w:sz w:val="24"/>
        </w:rPr>
        <w:t>é</w:t>
      </w:r>
      <w:r w:rsidRPr="00656E2E">
        <w:rPr>
          <w:rFonts w:ascii="Times New Roman" w:eastAsia="Times New Roman" w:hAnsi="Times New Roman" w:cs="Times New Roman"/>
          <w:sz w:val="24"/>
        </w:rPr>
        <w:t xml:space="preserve">sta </w:t>
      </w:r>
      <w:r w:rsidRPr="00656E2E">
        <w:rPr>
          <w:rFonts w:ascii="Times New Roman" w:eastAsia="Times New Roman" w:hAnsi="Times New Roman" w:cs="Times New Roman"/>
          <w:sz w:val="24"/>
        </w:rPr>
        <w:t>se combinan los cinco grupos de cuarto de ESO, por lo tanto, hay alumnos del grupo A, B, C, D y E en las tres clases clasificadas por franjas.</w:t>
      </w:r>
    </w:p>
    <w:p w:rsidR="00656E2E" w:rsidRDefault="00656E2E" w:rsidP="00656E2E">
      <w:pPr>
        <w:spacing w:before="240" w:after="240" w:line="240" w:lineRule="auto"/>
        <w:ind w:left="0" w:hanging="2"/>
        <w:jc w:val="both"/>
        <w:rPr>
          <w:rFonts w:ascii="Times New Roman" w:eastAsia="Times New Roman" w:hAnsi="Times New Roman" w:cs="Times New Roman"/>
          <w:sz w:val="24"/>
        </w:rPr>
      </w:pPr>
    </w:p>
    <w:p w:rsidR="00656E2E" w:rsidRDefault="00656E2E" w:rsidP="00656E2E">
      <w:pPr>
        <w:spacing w:before="240" w:after="240" w:line="240" w:lineRule="auto"/>
        <w:ind w:left="0" w:hanging="2"/>
        <w:jc w:val="both"/>
        <w:rPr>
          <w:rFonts w:ascii="Times New Roman" w:eastAsia="Times New Roman" w:hAnsi="Times New Roman" w:cs="Times New Roman"/>
          <w:sz w:val="24"/>
        </w:rPr>
      </w:pPr>
    </w:p>
    <w:p w:rsidR="00656E2E" w:rsidRDefault="00656E2E" w:rsidP="00656E2E">
      <w:pPr>
        <w:spacing w:before="240" w:after="240" w:line="240" w:lineRule="auto"/>
        <w:ind w:left="0" w:hanging="2"/>
        <w:jc w:val="both"/>
        <w:rPr>
          <w:rFonts w:ascii="Times New Roman" w:eastAsia="Times New Roman" w:hAnsi="Times New Roman" w:cs="Times New Roman"/>
          <w:sz w:val="24"/>
        </w:rPr>
      </w:pPr>
    </w:p>
    <w:p w:rsidR="00656E2E" w:rsidRPr="00656E2E" w:rsidRDefault="00656E2E" w:rsidP="00656E2E">
      <w:pPr>
        <w:spacing w:before="240" w:after="240" w:line="240" w:lineRule="auto"/>
        <w:ind w:left="0" w:hanging="2"/>
        <w:jc w:val="both"/>
        <w:rPr>
          <w:rFonts w:ascii="Times New Roman" w:eastAsia="Times New Roman" w:hAnsi="Times New Roman" w:cs="Times New Roman"/>
          <w:sz w:val="24"/>
        </w:rPr>
      </w:pPr>
    </w:p>
    <w:p w:rsidR="00972BF6" w:rsidRPr="00656E2E" w:rsidRDefault="009C5E59" w:rsidP="00656E2E">
      <w:pPr>
        <w:spacing w:before="240" w:after="240" w:line="240" w:lineRule="auto"/>
        <w:ind w:left="0" w:hanging="2"/>
        <w:jc w:val="both"/>
        <w:rPr>
          <w:rFonts w:ascii="Times New Roman" w:eastAsia="Times New Roman" w:hAnsi="Times New Roman" w:cs="Times New Roman"/>
          <w:sz w:val="24"/>
        </w:rPr>
      </w:pPr>
      <w:r w:rsidRPr="00656E2E">
        <w:rPr>
          <w:rFonts w:ascii="Times New Roman" w:eastAsia="Times New Roman" w:hAnsi="Times New Roman" w:cs="Times New Roman"/>
          <w:sz w:val="24"/>
        </w:rPr>
        <w:lastRenderedPageBreak/>
        <w:t>Pero las características más notorias son la composición de dichas clases.</w:t>
      </w:r>
    </w:p>
    <w:tbl>
      <w:tblPr>
        <w:tblW w:w="9560" w:type="dxa"/>
        <w:tblInd w:w="55" w:type="dxa"/>
        <w:tblCellMar>
          <w:left w:w="70" w:type="dxa"/>
          <w:right w:w="70" w:type="dxa"/>
        </w:tblCellMar>
        <w:tblLook w:val="04A0" w:firstRow="1" w:lastRow="0" w:firstColumn="1" w:lastColumn="0" w:noHBand="0" w:noVBand="1"/>
      </w:tblPr>
      <w:tblGrid>
        <w:gridCol w:w="1840"/>
        <w:gridCol w:w="3100"/>
        <w:gridCol w:w="1720"/>
        <w:gridCol w:w="2900"/>
      </w:tblGrid>
      <w:tr w:rsidR="004477C4" w:rsidRPr="004477C4" w:rsidTr="004477C4">
        <w:trPr>
          <w:trHeight w:val="315"/>
        </w:trPr>
        <w:tc>
          <w:tcPr>
            <w:tcW w:w="1840" w:type="dxa"/>
            <w:tcBorders>
              <w:top w:val="single" w:sz="8" w:space="0" w:color="000000"/>
              <w:left w:val="single" w:sz="8" w:space="0" w:color="000000"/>
              <w:bottom w:val="single" w:sz="8" w:space="0" w:color="000000"/>
              <w:right w:val="single" w:sz="8" w:space="0" w:color="000000"/>
            </w:tcBorders>
            <w:shd w:val="clear" w:color="auto" w:fill="auto"/>
            <w:hideMark/>
          </w:tcPr>
          <w:p w:rsidR="004477C4" w:rsidRPr="004477C4" w:rsidRDefault="004477C4" w:rsidP="00656E2E">
            <w:pPr>
              <w:suppressAutoHyphens w:val="0"/>
              <w:spacing w:line="240" w:lineRule="auto"/>
              <w:ind w:leftChars="0" w:left="0" w:firstLineChars="0" w:hanging="2"/>
              <w:textDirection w:val="lrTb"/>
              <w:textAlignment w:val="auto"/>
              <w:outlineLvl w:val="9"/>
              <w:rPr>
                <w:rFonts w:ascii="Times New Roman" w:eastAsia="Times New Roman" w:hAnsi="Times New Roman" w:cs="Times New Roman"/>
                <w:color w:val="000000"/>
                <w:position w:val="0"/>
                <w:sz w:val="24"/>
              </w:rPr>
            </w:pPr>
            <w:r w:rsidRPr="004477C4">
              <w:rPr>
                <w:rFonts w:ascii="Times New Roman" w:eastAsia="Times New Roman" w:hAnsi="Times New Roman" w:cs="Times New Roman"/>
                <w:color w:val="000000"/>
                <w:position w:val="0"/>
                <w:sz w:val="24"/>
              </w:rPr>
              <w:t>Curso</w:t>
            </w:r>
          </w:p>
        </w:tc>
        <w:tc>
          <w:tcPr>
            <w:tcW w:w="3100" w:type="dxa"/>
            <w:tcBorders>
              <w:top w:val="single" w:sz="8" w:space="0" w:color="000000"/>
              <w:left w:val="nil"/>
              <w:bottom w:val="single" w:sz="8" w:space="0" w:color="000000"/>
              <w:right w:val="single" w:sz="8" w:space="0" w:color="000000"/>
            </w:tcBorders>
            <w:shd w:val="clear" w:color="auto" w:fill="auto"/>
            <w:vAlign w:val="center"/>
            <w:hideMark/>
          </w:tcPr>
          <w:p w:rsidR="004477C4" w:rsidRPr="004477C4" w:rsidRDefault="004477C4" w:rsidP="00656E2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4"/>
              </w:rPr>
            </w:pPr>
            <w:r w:rsidRPr="004477C4">
              <w:rPr>
                <w:rFonts w:ascii="Times New Roman" w:eastAsia="Times New Roman" w:hAnsi="Times New Roman" w:cs="Times New Roman"/>
                <w:color w:val="000000"/>
                <w:position w:val="0"/>
                <w:sz w:val="24"/>
              </w:rPr>
              <w:t>Franja 1_A</w:t>
            </w:r>
          </w:p>
        </w:tc>
        <w:tc>
          <w:tcPr>
            <w:tcW w:w="1720" w:type="dxa"/>
            <w:tcBorders>
              <w:top w:val="single" w:sz="8" w:space="0" w:color="000000"/>
              <w:left w:val="nil"/>
              <w:bottom w:val="single" w:sz="8" w:space="0" w:color="000000"/>
              <w:right w:val="single" w:sz="8" w:space="0" w:color="000000"/>
            </w:tcBorders>
            <w:shd w:val="clear" w:color="auto" w:fill="auto"/>
            <w:vAlign w:val="center"/>
            <w:hideMark/>
          </w:tcPr>
          <w:p w:rsidR="004477C4" w:rsidRPr="004477C4" w:rsidRDefault="004477C4" w:rsidP="00656E2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4"/>
              </w:rPr>
            </w:pPr>
            <w:r w:rsidRPr="004477C4">
              <w:rPr>
                <w:rFonts w:ascii="Times New Roman" w:eastAsia="Times New Roman" w:hAnsi="Times New Roman" w:cs="Times New Roman"/>
                <w:color w:val="000000"/>
                <w:position w:val="0"/>
                <w:sz w:val="24"/>
              </w:rPr>
              <w:t>Franja 2</w:t>
            </w:r>
          </w:p>
        </w:tc>
        <w:tc>
          <w:tcPr>
            <w:tcW w:w="2900" w:type="dxa"/>
            <w:tcBorders>
              <w:top w:val="single" w:sz="8" w:space="0" w:color="000000"/>
              <w:left w:val="nil"/>
              <w:bottom w:val="single" w:sz="8" w:space="0" w:color="000000"/>
              <w:right w:val="single" w:sz="8" w:space="0" w:color="000000"/>
            </w:tcBorders>
            <w:shd w:val="clear" w:color="auto" w:fill="auto"/>
            <w:vAlign w:val="center"/>
            <w:hideMark/>
          </w:tcPr>
          <w:p w:rsidR="004477C4" w:rsidRPr="004477C4" w:rsidRDefault="004477C4" w:rsidP="00656E2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4"/>
              </w:rPr>
            </w:pPr>
            <w:r w:rsidRPr="004477C4">
              <w:rPr>
                <w:rFonts w:ascii="Times New Roman" w:eastAsia="Times New Roman" w:hAnsi="Times New Roman" w:cs="Times New Roman"/>
                <w:color w:val="000000"/>
                <w:position w:val="0"/>
                <w:sz w:val="24"/>
              </w:rPr>
              <w:t>Franja 3</w:t>
            </w:r>
          </w:p>
        </w:tc>
      </w:tr>
      <w:tr w:rsidR="004477C4" w:rsidRPr="004477C4" w:rsidTr="004477C4">
        <w:trPr>
          <w:trHeight w:val="315"/>
        </w:trPr>
        <w:tc>
          <w:tcPr>
            <w:tcW w:w="1840" w:type="dxa"/>
            <w:tcBorders>
              <w:top w:val="nil"/>
              <w:left w:val="single" w:sz="8" w:space="0" w:color="000000"/>
              <w:bottom w:val="single" w:sz="8" w:space="0" w:color="000000"/>
              <w:right w:val="single" w:sz="8" w:space="0" w:color="000000"/>
            </w:tcBorders>
            <w:shd w:val="clear" w:color="auto" w:fill="auto"/>
            <w:hideMark/>
          </w:tcPr>
          <w:p w:rsidR="004477C4" w:rsidRPr="004477C4" w:rsidRDefault="004477C4" w:rsidP="00656E2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4"/>
              </w:rPr>
            </w:pPr>
            <w:r w:rsidRPr="004477C4">
              <w:rPr>
                <w:rFonts w:ascii="Times New Roman" w:eastAsia="Times New Roman" w:hAnsi="Times New Roman" w:cs="Times New Roman"/>
                <w:color w:val="000000"/>
                <w:position w:val="0"/>
                <w:sz w:val="24"/>
              </w:rPr>
              <w:t>Total alumnos</w:t>
            </w:r>
          </w:p>
        </w:tc>
        <w:tc>
          <w:tcPr>
            <w:tcW w:w="3100" w:type="dxa"/>
            <w:tcBorders>
              <w:top w:val="nil"/>
              <w:left w:val="nil"/>
              <w:bottom w:val="single" w:sz="8" w:space="0" w:color="000000"/>
              <w:right w:val="single" w:sz="8" w:space="0" w:color="000000"/>
            </w:tcBorders>
            <w:shd w:val="clear" w:color="auto" w:fill="auto"/>
            <w:hideMark/>
          </w:tcPr>
          <w:p w:rsidR="004477C4" w:rsidRPr="004477C4" w:rsidRDefault="004477C4" w:rsidP="00656E2E">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4"/>
              </w:rPr>
            </w:pPr>
            <w:r w:rsidRPr="004477C4">
              <w:rPr>
                <w:rFonts w:ascii="Times New Roman" w:eastAsia="Times New Roman" w:hAnsi="Times New Roman" w:cs="Times New Roman"/>
                <w:color w:val="000000"/>
                <w:position w:val="0"/>
                <w:sz w:val="24"/>
              </w:rPr>
              <w:t>19</w:t>
            </w:r>
          </w:p>
        </w:tc>
        <w:tc>
          <w:tcPr>
            <w:tcW w:w="1720" w:type="dxa"/>
            <w:tcBorders>
              <w:top w:val="nil"/>
              <w:left w:val="nil"/>
              <w:bottom w:val="single" w:sz="8" w:space="0" w:color="000000"/>
              <w:right w:val="single" w:sz="8" w:space="0" w:color="000000"/>
            </w:tcBorders>
            <w:shd w:val="clear" w:color="auto" w:fill="auto"/>
            <w:hideMark/>
          </w:tcPr>
          <w:p w:rsidR="004477C4" w:rsidRPr="004477C4" w:rsidRDefault="004477C4" w:rsidP="00656E2E">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4"/>
              </w:rPr>
            </w:pPr>
            <w:r w:rsidRPr="004477C4">
              <w:rPr>
                <w:rFonts w:ascii="Times New Roman" w:eastAsia="Times New Roman" w:hAnsi="Times New Roman" w:cs="Times New Roman"/>
                <w:color w:val="000000"/>
                <w:position w:val="0"/>
                <w:sz w:val="24"/>
              </w:rPr>
              <w:t>23</w:t>
            </w:r>
          </w:p>
        </w:tc>
        <w:tc>
          <w:tcPr>
            <w:tcW w:w="2900" w:type="dxa"/>
            <w:tcBorders>
              <w:top w:val="nil"/>
              <w:left w:val="nil"/>
              <w:bottom w:val="single" w:sz="8" w:space="0" w:color="000000"/>
              <w:right w:val="single" w:sz="8" w:space="0" w:color="000000"/>
            </w:tcBorders>
            <w:shd w:val="clear" w:color="auto" w:fill="auto"/>
            <w:hideMark/>
          </w:tcPr>
          <w:p w:rsidR="004477C4" w:rsidRPr="004477C4" w:rsidRDefault="004477C4" w:rsidP="00656E2E">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4"/>
              </w:rPr>
            </w:pPr>
            <w:r w:rsidRPr="004477C4">
              <w:rPr>
                <w:rFonts w:ascii="Times New Roman" w:eastAsia="Times New Roman" w:hAnsi="Times New Roman" w:cs="Times New Roman"/>
                <w:color w:val="000000"/>
                <w:position w:val="0"/>
                <w:sz w:val="24"/>
              </w:rPr>
              <w:t>20</w:t>
            </w:r>
          </w:p>
        </w:tc>
      </w:tr>
      <w:tr w:rsidR="004477C4" w:rsidRPr="004477C4" w:rsidTr="004477C4">
        <w:trPr>
          <w:trHeight w:val="210"/>
        </w:trPr>
        <w:tc>
          <w:tcPr>
            <w:tcW w:w="1840" w:type="dxa"/>
            <w:vMerge w:val="restart"/>
            <w:tcBorders>
              <w:top w:val="nil"/>
              <w:left w:val="single" w:sz="8" w:space="0" w:color="000000"/>
              <w:bottom w:val="single" w:sz="8" w:space="0" w:color="000000"/>
              <w:right w:val="single" w:sz="8" w:space="0" w:color="000000"/>
            </w:tcBorders>
            <w:shd w:val="clear" w:color="auto" w:fill="auto"/>
            <w:hideMark/>
          </w:tcPr>
          <w:p w:rsidR="004477C4" w:rsidRPr="004477C4" w:rsidRDefault="004477C4" w:rsidP="00656E2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4"/>
              </w:rPr>
            </w:pPr>
            <w:r w:rsidRPr="004477C4">
              <w:rPr>
                <w:rFonts w:ascii="Times New Roman" w:eastAsia="Times New Roman" w:hAnsi="Times New Roman" w:cs="Times New Roman"/>
                <w:color w:val="000000"/>
                <w:position w:val="0"/>
                <w:sz w:val="24"/>
              </w:rPr>
              <w:t>Planes individualizados</w:t>
            </w:r>
          </w:p>
        </w:tc>
        <w:tc>
          <w:tcPr>
            <w:tcW w:w="3100" w:type="dxa"/>
            <w:tcBorders>
              <w:top w:val="nil"/>
              <w:left w:val="nil"/>
              <w:bottom w:val="nil"/>
              <w:right w:val="single" w:sz="8" w:space="0" w:color="000000"/>
            </w:tcBorders>
            <w:shd w:val="clear" w:color="auto" w:fill="auto"/>
            <w:hideMark/>
          </w:tcPr>
          <w:p w:rsidR="004477C4" w:rsidRPr="004477C4" w:rsidRDefault="004477C4" w:rsidP="00656E2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4"/>
              </w:rPr>
            </w:pPr>
            <w:r w:rsidRPr="004477C4">
              <w:rPr>
                <w:rFonts w:ascii="Times New Roman" w:eastAsia="Times New Roman" w:hAnsi="Times New Roman" w:cs="Times New Roman"/>
                <w:color w:val="000000"/>
                <w:position w:val="0"/>
                <w:sz w:val="24"/>
              </w:rPr>
              <w:t>2 TEA</w:t>
            </w:r>
          </w:p>
        </w:tc>
        <w:tc>
          <w:tcPr>
            <w:tcW w:w="1720" w:type="dxa"/>
            <w:vMerge w:val="restart"/>
            <w:tcBorders>
              <w:top w:val="nil"/>
              <w:left w:val="single" w:sz="8" w:space="0" w:color="000000"/>
              <w:bottom w:val="single" w:sz="8" w:space="0" w:color="000000"/>
              <w:right w:val="single" w:sz="8" w:space="0" w:color="000000"/>
            </w:tcBorders>
            <w:shd w:val="clear" w:color="auto" w:fill="auto"/>
            <w:hideMark/>
          </w:tcPr>
          <w:p w:rsidR="004477C4" w:rsidRPr="004477C4" w:rsidRDefault="004477C4" w:rsidP="00656E2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4"/>
              </w:rPr>
            </w:pPr>
            <w:r w:rsidRPr="004477C4">
              <w:rPr>
                <w:rFonts w:ascii="Times New Roman" w:eastAsia="Times New Roman" w:hAnsi="Times New Roman" w:cs="Times New Roman"/>
                <w:color w:val="000000"/>
                <w:position w:val="0"/>
                <w:sz w:val="24"/>
              </w:rPr>
              <w:t> </w:t>
            </w:r>
          </w:p>
        </w:tc>
        <w:tc>
          <w:tcPr>
            <w:tcW w:w="2900" w:type="dxa"/>
            <w:tcBorders>
              <w:top w:val="nil"/>
              <w:left w:val="nil"/>
              <w:bottom w:val="nil"/>
              <w:right w:val="single" w:sz="8" w:space="0" w:color="000000"/>
            </w:tcBorders>
            <w:shd w:val="clear" w:color="auto" w:fill="auto"/>
            <w:hideMark/>
          </w:tcPr>
          <w:p w:rsidR="004477C4" w:rsidRPr="004477C4" w:rsidRDefault="004477C4" w:rsidP="00656E2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4"/>
              </w:rPr>
            </w:pPr>
            <w:r w:rsidRPr="004477C4">
              <w:rPr>
                <w:rFonts w:ascii="Times New Roman" w:eastAsia="Times New Roman" w:hAnsi="Times New Roman" w:cs="Times New Roman"/>
                <w:color w:val="000000"/>
                <w:position w:val="0"/>
                <w:sz w:val="24"/>
              </w:rPr>
              <w:t>1 retardo aprendizaje</w:t>
            </w:r>
          </w:p>
        </w:tc>
      </w:tr>
      <w:tr w:rsidR="004477C4" w:rsidRPr="004477C4" w:rsidTr="004477C4">
        <w:trPr>
          <w:trHeight w:val="210"/>
        </w:trPr>
        <w:tc>
          <w:tcPr>
            <w:tcW w:w="1840" w:type="dxa"/>
            <w:vMerge/>
            <w:tcBorders>
              <w:top w:val="nil"/>
              <w:left w:val="single" w:sz="8" w:space="0" w:color="000000"/>
              <w:bottom w:val="single" w:sz="8" w:space="0" w:color="000000"/>
              <w:right w:val="single" w:sz="8" w:space="0" w:color="000000"/>
            </w:tcBorders>
            <w:vAlign w:val="center"/>
            <w:hideMark/>
          </w:tcPr>
          <w:p w:rsidR="004477C4" w:rsidRPr="004477C4" w:rsidRDefault="004477C4" w:rsidP="00656E2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4"/>
              </w:rPr>
            </w:pPr>
          </w:p>
        </w:tc>
        <w:tc>
          <w:tcPr>
            <w:tcW w:w="3100" w:type="dxa"/>
            <w:tcBorders>
              <w:top w:val="nil"/>
              <w:left w:val="nil"/>
              <w:bottom w:val="nil"/>
              <w:right w:val="single" w:sz="8" w:space="0" w:color="000000"/>
            </w:tcBorders>
            <w:shd w:val="clear" w:color="auto" w:fill="auto"/>
            <w:hideMark/>
          </w:tcPr>
          <w:p w:rsidR="004477C4" w:rsidRPr="004477C4" w:rsidRDefault="004477C4" w:rsidP="00656E2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4"/>
              </w:rPr>
            </w:pPr>
            <w:r w:rsidRPr="004477C4">
              <w:rPr>
                <w:rFonts w:ascii="Times New Roman" w:eastAsia="Times New Roman" w:hAnsi="Times New Roman" w:cs="Times New Roman"/>
                <w:color w:val="000000"/>
                <w:position w:val="0"/>
                <w:sz w:val="24"/>
              </w:rPr>
              <w:t>1 TDAH</w:t>
            </w:r>
          </w:p>
        </w:tc>
        <w:tc>
          <w:tcPr>
            <w:tcW w:w="1720" w:type="dxa"/>
            <w:vMerge/>
            <w:tcBorders>
              <w:top w:val="nil"/>
              <w:left w:val="single" w:sz="8" w:space="0" w:color="000000"/>
              <w:bottom w:val="single" w:sz="8" w:space="0" w:color="000000"/>
              <w:right w:val="single" w:sz="8" w:space="0" w:color="000000"/>
            </w:tcBorders>
            <w:vAlign w:val="center"/>
            <w:hideMark/>
          </w:tcPr>
          <w:p w:rsidR="004477C4" w:rsidRPr="004477C4" w:rsidRDefault="004477C4" w:rsidP="00656E2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4"/>
              </w:rPr>
            </w:pPr>
          </w:p>
        </w:tc>
        <w:tc>
          <w:tcPr>
            <w:tcW w:w="2900" w:type="dxa"/>
            <w:tcBorders>
              <w:top w:val="nil"/>
              <w:left w:val="nil"/>
              <w:bottom w:val="nil"/>
              <w:right w:val="single" w:sz="8" w:space="0" w:color="000000"/>
            </w:tcBorders>
            <w:shd w:val="clear" w:color="auto" w:fill="auto"/>
            <w:hideMark/>
          </w:tcPr>
          <w:p w:rsidR="004477C4" w:rsidRPr="004477C4" w:rsidRDefault="004477C4" w:rsidP="00656E2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4"/>
              </w:rPr>
            </w:pPr>
            <w:r w:rsidRPr="004477C4">
              <w:rPr>
                <w:rFonts w:ascii="Times New Roman" w:eastAsia="Times New Roman" w:hAnsi="Times New Roman" w:cs="Times New Roman"/>
                <w:color w:val="000000"/>
                <w:position w:val="0"/>
                <w:sz w:val="24"/>
              </w:rPr>
              <w:t>1 TEA leve</w:t>
            </w:r>
          </w:p>
        </w:tc>
      </w:tr>
      <w:tr w:rsidR="004477C4" w:rsidRPr="004477C4" w:rsidTr="004477C4">
        <w:trPr>
          <w:trHeight w:val="240"/>
        </w:trPr>
        <w:tc>
          <w:tcPr>
            <w:tcW w:w="1840" w:type="dxa"/>
            <w:vMerge/>
            <w:tcBorders>
              <w:top w:val="nil"/>
              <w:left w:val="single" w:sz="8" w:space="0" w:color="000000"/>
              <w:bottom w:val="single" w:sz="8" w:space="0" w:color="000000"/>
              <w:right w:val="single" w:sz="8" w:space="0" w:color="000000"/>
            </w:tcBorders>
            <w:vAlign w:val="center"/>
            <w:hideMark/>
          </w:tcPr>
          <w:p w:rsidR="004477C4" w:rsidRPr="004477C4" w:rsidRDefault="004477C4" w:rsidP="00656E2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4"/>
              </w:rPr>
            </w:pPr>
          </w:p>
        </w:tc>
        <w:tc>
          <w:tcPr>
            <w:tcW w:w="3100" w:type="dxa"/>
            <w:tcBorders>
              <w:top w:val="nil"/>
              <w:left w:val="nil"/>
              <w:bottom w:val="nil"/>
              <w:right w:val="single" w:sz="8" w:space="0" w:color="000000"/>
            </w:tcBorders>
            <w:shd w:val="clear" w:color="auto" w:fill="auto"/>
            <w:hideMark/>
          </w:tcPr>
          <w:p w:rsidR="004477C4" w:rsidRPr="004477C4" w:rsidRDefault="004477C4" w:rsidP="00656E2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4"/>
              </w:rPr>
            </w:pPr>
            <w:r w:rsidRPr="004477C4">
              <w:rPr>
                <w:rFonts w:ascii="Times New Roman" w:eastAsia="Times New Roman" w:hAnsi="Times New Roman" w:cs="Times New Roman"/>
                <w:color w:val="000000"/>
                <w:position w:val="0"/>
                <w:sz w:val="24"/>
              </w:rPr>
              <w:t>1 TDAH, TEA y trastorno de ansiedad.</w:t>
            </w:r>
          </w:p>
        </w:tc>
        <w:tc>
          <w:tcPr>
            <w:tcW w:w="1720" w:type="dxa"/>
            <w:vMerge/>
            <w:tcBorders>
              <w:top w:val="nil"/>
              <w:left w:val="single" w:sz="8" w:space="0" w:color="000000"/>
              <w:bottom w:val="single" w:sz="8" w:space="0" w:color="000000"/>
              <w:right w:val="single" w:sz="8" w:space="0" w:color="000000"/>
            </w:tcBorders>
            <w:vAlign w:val="center"/>
            <w:hideMark/>
          </w:tcPr>
          <w:p w:rsidR="004477C4" w:rsidRPr="004477C4" w:rsidRDefault="004477C4" w:rsidP="00656E2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4"/>
              </w:rPr>
            </w:pPr>
          </w:p>
        </w:tc>
        <w:tc>
          <w:tcPr>
            <w:tcW w:w="2900" w:type="dxa"/>
            <w:tcBorders>
              <w:top w:val="nil"/>
              <w:left w:val="nil"/>
              <w:bottom w:val="nil"/>
              <w:right w:val="single" w:sz="8" w:space="0" w:color="000000"/>
            </w:tcBorders>
            <w:shd w:val="clear" w:color="auto" w:fill="auto"/>
            <w:hideMark/>
          </w:tcPr>
          <w:p w:rsidR="004477C4" w:rsidRPr="004477C4" w:rsidRDefault="004477C4" w:rsidP="00656E2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4"/>
              </w:rPr>
            </w:pPr>
            <w:r w:rsidRPr="004477C4">
              <w:rPr>
                <w:rFonts w:ascii="Times New Roman" w:eastAsia="Times New Roman" w:hAnsi="Times New Roman" w:cs="Times New Roman"/>
                <w:color w:val="000000"/>
                <w:position w:val="0"/>
                <w:sz w:val="24"/>
              </w:rPr>
              <w:t>1 TDAH, DL</w:t>
            </w:r>
          </w:p>
        </w:tc>
      </w:tr>
      <w:tr w:rsidR="004477C4" w:rsidRPr="004477C4" w:rsidTr="004477C4">
        <w:trPr>
          <w:trHeight w:val="270"/>
        </w:trPr>
        <w:tc>
          <w:tcPr>
            <w:tcW w:w="1840" w:type="dxa"/>
            <w:vMerge/>
            <w:tcBorders>
              <w:top w:val="nil"/>
              <w:left w:val="single" w:sz="8" w:space="0" w:color="000000"/>
              <w:bottom w:val="single" w:sz="8" w:space="0" w:color="000000"/>
              <w:right w:val="single" w:sz="8" w:space="0" w:color="000000"/>
            </w:tcBorders>
            <w:vAlign w:val="center"/>
            <w:hideMark/>
          </w:tcPr>
          <w:p w:rsidR="004477C4" w:rsidRPr="004477C4" w:rsidRDefault="004477C4" w:rsidP="00656E2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4"/>
              </w:rPr>
            </w:pPr>
          </w:p>
        </w:tc>
        <w:tc>
          <w:tcPr>
            <w:tcW w:w="3100" w:type="dxa"/>
            <w:tcBorders>
              <w:top w:val="nil"/>
              <w:left w:val="nil"/>
              <w:bottom w:val="nil"/>
              <w:right w:val="single" w:sz="8" w:space="0" w:color="000000"/>
            </w:tcBorders>
            <w:shd w:val="clear" w:color="auto" w:fill="auto"/>
            <w:hideMark/>
          </w:tcPr>
          <w:p w:rsidR="004477C4" w:rsidRPr="004477C4" w:rsidRDefault="004477C4" w:rsidP="00656E2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4"/>
              </w:rPr>
            </w:pPr>
            <w:r w:rsidRPr="004477C4">
              <w:rPr>
                <w:rFonts w:ascii="Times New Roman" w:eastAsia="Times New Roman" w:hAnsi="Times New Roman" w:cs="Times New Roman"/>
                <w:color w:val="000000"/>
                <w:position w:val="0"/>
                <w:sz w:val="24"/>
              </w:rPr>
              <w:t>2 retardo grave aprendizaje</w:t>
            </w:r>
          </w:p>
        </w:tc>
        <w:tc>
          <w:tcPr>
            <w:tcW w:w="1720" w:type="dxa"/>
            <w:vMerge/>
            <w:tcBorders>
              <w:top w:val="nil"/>
              <w:left w:val="single" w:sz="8" w:space="0" w:color="000000"/>
              <w:bottom w:val="single" w:sz="8" w:space="0" w:color="000000"/>
              <w:right w:val="single" w:sz="8" w:space="0" w:color="000000"/>
            </w:tcBorders>
            <w:vAlign w:val="center"/>
            <w:hideMark/>
          </w:tcPr>
          <w:p w:rsidR="004477C4" w:rsidRPr="004477C4" w:rsidRDefault="004477C4" w:rsidP="00656E2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4"/>
              </w:rPr>
            </w:pPr>
          </w:p>
        </w:tc>
        <w:tc>
          <w:tcPr>
            <w:tcW w:w="2900" w:type="dxa"/>
            <w:tcBorders>
              <w:top w:val="nil"/>
              <w:left w:val="nil"/>
              <w:bottom w:val="nil"/>
              <w:right w:val="single" w:sz="8" w:space="0" w:color="000000"/>
            </w:tcBorders>
            <w:shd w:val="clear" w:color="auto" w:fill="auto"/>
            <w:hideMark/>
          </w:tcPr>
          <w:p w:rsidR="004477C4" w:rsidRPr="004477C4" w:rsidRDefault="004477C4" w:rsidP="00656E2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4"/>
              </w:rPr>
            </w:pPr>
            <w:r w:rsidRPr="004477C4">
              <w:rPr>
                <w:rFonts w:ascii="Times New Roman" w:eastAsia="Times New Roman" w:hAnsi="Times New Roman" w:cs="Times New Roman"/>
                <w:color w:val="000000"/>
                <w:position w:val="0"/>
                <w:sz w:val="24"/>
              </w:rPr>
              <w:t> </w:t>
            </w:r>
          </w:p>
        </w:tc>
      </w:tr>
      <w:tr w:rsidR="004477C4" w:rsidRPr="004477C4" w:rsidTr="004477C4">
        <w:trPr>
          <w:trHeight w:val="300"/>
        </w:trPr>
        <w:tc>
          <w:tcPr>
            <w:tcW w:w="1840" w:type="dxa"/>
            <w:vMerge/>
            <w:tcBorders>
              <w:top w:val="nil"/>
              <w:left w:val="single" w:sz="8" w:space="0" w:color="000000"/>
              <w:bottom w:val="single" w:sz="8" w:space="0" w:color="000000"/>
              <w:right w:val="single" w:sz="8" w:space="0" w:color="000000"/>
            </w:tcBorders>
            <w:vAlign w:val="center"/>
            <w:hideMark/>
          </w:tcPr>
          <w:p w:rsidR="004477C4" w:rsidRPr="004477C4" w:rsidRDefault="004477C4" w:rsidP="00656E2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4"/>
              </w:rPr>
            </w:pPr>
          </w:p>
        </w:tc>
        <w:tc>
          <w:tcPr>
            <w:tcW w:w="3100" w:type="dxa"/>
            <w:tcBorders>
              <w:top w:val="nil"/>
              <w:left w:val="nil"/>
              <w:bottom w:val="nil"/>
              <w:right w:val="single" w:sz="8" w:space="0" w:color="000000"/>
            </w:tcBorders>
            <w:shd w:val="clear" w:color="auto" w:fill="auto"/>
            <w:hideMark/>
          </w:tcPr>
          <w:p w:rsidR="004477C4" w:rsidRPr="004477C4" w:rsidRDefault="004477C4" w:rsidP="00656E2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4"/>
              </w:rPr>
            </w:pPr>
            <w:r w:rsidRPr="004477C4">
              <w:rPr>
                <w:rFonts w:ascii="Times New Roman" w:eastAsia="Times New Roman" w:hAnsi="Times New Roman" w:cs="Times New Roman"/>
                <w:color w:val="000000"/>
                <w:position w:val="0"/>
                <w:sz w:val="24"/>
              </w:rPr>
              <w:t>1 PI matemáticas</w:t>
            </w:r>
          </w:p>
        </w:tc>
        <w:tc>
          <w:tcPr>
            <w:tcW w:w="1720" w:type="dxa"/>
            <w:vMerge/>
            <w:tcBorders>
              <w:top w:val="nil"/>
              <w:left w:val="single" w:sz="8" w:space="0" w:color="000000"/>
              <w:bottom w:val="single" w:sz="8" w:space="0" w:color="000000"/>
              <w:right w:val="single" w:sz="8" w:space="0" w:color="000000"/>
            </w:tcBorders>
            <w:vAlign w:val="center"/>
            <w:hideMark/>
          </w:tcPr>
          <w:p w:rsidR="004477C4" w:rsidRPr="004477C4" w:rsidRDefault="004477C4" w:rsidP="00656E2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4"/>
              </w:rPr>
            </w:pPr>
          </w:p>
        </w:tc>
        <w:tc>
          <w:tcPr>
            <w:tcW w:w="2900" w:type="dxa"/>
            <w:tcBorders>
              <w:top w:val="nil"/>
              <w:left w:val="nil"/>
              <w:bottom w:val="nil"/>
              <w:right w:val="single" w:sz="8" w:space="0" w:color="000000"/>
            </w:tcBorders>
            <w:shd w:val="clear" w:color="auto" w:fill="auto"/>
            <w:hideMark/>
          </w:tcPr>
          <w:p w:rsidR="004477C4" w:rsidRPr="004477C4" w:rsidRDefault="004477C4" w:rsidP="00656E2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4"/>
              </w:rPr>
            </w:pPr>
            <w:r w:rsidRPr="004477C4">
              <w:rPr>
                <w:rFonts w:ascii="Times New Roman" w:eastAsia="Times New Roman" w:hAnsi="Times New Roman" w:cs="Times New Roman"/>
                <w:color w:val="000000"/>
                <w:position w:val="0"/>
                <w:sz w:val="24"/>
              </w:rPr>
              <w:t> </w:t>
            </w:r>
          </w:p>
        </w:tc>
      </w:tr>
      <w:tr w:rsidR="004477C4" w:rsidRPr="004477C4" w:rsidTr="004477C4">
        <w:trPr>
          <w:trHeight w:val="255"/>
        </w:trPr>
        <w:tc>
          <w:tcPr>
            <w:tcW w:w="1840" w:type="dxa"/>
            <w:vMerge/>
            <w:tcBorders>
              <w:top w:val="nil"/>
              <w:left w:val="single" w:sz="8" w:space="0" w:color="000000"/>
              <w:bottom w:val="single" w:sz="8" w:space="0" w:color="000000"/>
              <w:right w:val="single" w:sz="8" w:space="0" w:color="000000"/>
            </w:tcBorders>
            <w:vAlign w:val="center"/>
            <w:hideMark/>
          </w:tcPr>
          <w:p w:rsidR="004477C4" w:rsidRPr="004477C4" w:rsidRDefault="004477C4" w:rsidP="00656E2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4"/>
              </w:rPr>
            </w:pPr>
          </w:p>
        </w:tc>
        <w:tc>
          <w:tcPr>
            <w:tcW w:w="3100" w:type="dxa"/>
            <w:tcBorders>
              <w:top w:val="nil"/>
              <w:left w:val="nil"/>
              <w:bottom w:val="single" w:sz="8" w:space="0" w:color="000000"/>
              <w:right w:val="single" w:sz="8" w:space="0" w:color="000000"/>
            </w:tcBorders>
            <w:shd w:val="clear" w:color="auto" w:fill="auto"/>
            <w:hideMark/>
          </w:tcPr>
          <w:p w:rsidR="004477C4" w:rsidRPr="004477C4" w:rsidRDefault="004477C4" w:rsidP="00656E2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4"/>
              </w:rPr>
            </w:pPr>
            <w:r w:rsidRPr="004477C4">
              <w:rPr>
                <w:rFonts w:ascii="Times New Roman" w:eastAsia="Times New Roman" w:hAnsi="Times New Roman" w:cs="Times New Roman"/>
                <w:color w:val="000000"/>
                <w:position w:val="0"/>
                <w:sz w:val="24"/>
              </w:rPr>
              <w:t>1 Riesgo de abandono escolar</w:t>
            </w:r>
          </w:p>
        </w:tc>
        <w:tc>
          <w:tcPr>
            <w:tcW w:w="1720" w:type="dxa"/>
            <w:vMerge/>
            <w:tcBorders>
              <w:top w:val="nil"/>
              <w:left w:val="single" w:sz="8" w:space="0" w:color="000000"/>
              <w:bottom w:val="single" w:sz="8" w:space="0" w:color="000000"/>
              <w:right w:val="single" w:sz="8" w:space="0" w:color="000000"/>
            </w:tcBorders>
            <w:vAlign w:val="center"/>
            <w:hideMark/>
          </w:tcPr>
          <w:p w:rsidR="004477C4" w:rsidRPr="004477C4" w:rsidRDefault="004477C4" w:rsidP="00656E2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4"/>
              </w:rPr>
            </w:pPr>
          </w:p>
        </w:tc>
        <w:tc>
          <w:tcPr>
            <w:tcW w:w="2900" w:type="dxa"/>
            <w:tcBorders>
              <w:top w:val="nil"/>
              <w:left w:val="nil"/>
              <w:bottom w:val="single" w:sz="8" w:space="0" w:color="000000"/>
              <w:right w:val="single" w:sz="8" w:space="0" w:color="000000"/>
            </w:tcBorders>
            <w:shd w:val="clear" w:color="auto" w:fill="auto"/>
            <w:hideMark/>
          </w:tcPr>
          <w:p w:rsidR="004477C4" w:rsidRPr="004477C4" w:rsidRDefault="004477C4" w:rsidP="00656E2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4"/>
              </w:rPr>
            </w:pPr>
            <w:r w:rsidRPr="004477C4">
              <w:rPr>
                <w:rFonts w:ascii="Times New Roman" w:eastAsia="Times New Roman" w:hAnsi="Times New Roman" w:cs="Times New Roman"/>
                <w:color w:val="000000"/>
                <w:position w:val="0"/>
                <w:sz w:val="24"/>
              </w:rPr>
              <w:t> </w:t>
            </w:r>
          </w:p>
        </w:tc>
      </w:tr>
      <w:tr w:rsidR="004477C4" w:rsidRPr="004477C4" w:rsidTr="004477C4">
        <w:trPr>
          <w:trHeight w:val="315"/>
        </w:trPr>
        <w:tc>
          <w:tcPr>
            <w:tcW w:w="1840" w:type="dxa"/>
            <w:vMerge w:val="restart"/>
            <w:tcBorders>
              <w:top w:val="nil"/>
              <w:left w:val="single" w:sz="8" w:space="0" w:color="000000"/>
              <w:bottom w:val="single" w:sz="8" w:space="0" w:color="000000"/>
              <w:right w:val="single" w:sz="8" w:space="0" w:color="000000"/>
            </w:tcBorders>
            <w:shd w:val="clear" w:color="auto" w:fill="auto"/>
            <w:hideMark/>
          </w:tcPr>
          <w:p w:rsidR="004477C4" w:rsidRPr="004477C4" w:rsidRDefault="004477C4" w:rsidP="00656E2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4"/>
              </w:rPr>
            </w:pPr>
            <w:r w:rsidRPr="004477C4">
              <w:rPr>
                <w:rFonts w:ascii="Times New Roman" w:eastAsia="Times New Roman" w:hAnsi="Times New Roman" w:cs="Times New Roman"/>
                <w:color w:val="000000"/>
                <w:position w:val="0"/>
                <w:sz w:val="24"/>
              </w:rPr>
              <w:t>Alumnos de acogida</w:t>
            </w:r>
          </w:p>
        </w:tc>
        <w:tc>
          <w:tcPr>
            <w:tcW w:w="3100" w:type="dxa"/>
            <w:vMerge w:val="restart"/>
            <w:tcBorders>
              <w:top w:val="nil"/>
              <w:left w:val="single" w:sz="8" w:space="0" w:color="000000"/>
              <w:bottom w:val="single" w:sz="8" w:space="0" w:color="000000"/>
              <w:right w:val="single" w:sz="8" w:space="0" w:color="000000"/>
            </w:tcBorders>
            <w:shd w:val="clear" w:color="auto" w:fill="auto"/>
            <w:hideMark/>
          </w:tcPr>
          <w:p w:rsidR="004477C4" w:rsidRPr="004477C4" w:rsidRDefault="004477C4" w:rsidP="00656E2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4"/>
              </w:rPr>
            </w:pPr>
            <w:r w:rsidRPr="004477C4">
              <w:rPr>
                <w:rFonts w:ascii="Times New Roman" w:eastAsia="Times New Roman" w:hAnsi="Times New Roman" w:cs="Times New Roman"/>
                <w:color w:val="000000"/>
                <w:position w:val="0"/>
                <w:sz w:val="24"/>
              </w:rPr>
              <w:t>3 Recién llegado/a</w:t>
            </w:r>
          </w:p>
        </w:tc>
        <w:tc>
          <w:tcPr>
            <w:tcW w:w="1720" w:type="dxa"/>
            <w:vMerge w:val="restart"/>
            <w:tcBorders>
              <w:top w:val="nil"/>
              <w:left w:val="single" w:sz="8" w:space="0" w:color="000000"/>
              <w:bottom w:val="single" w:sz="8" w:space="0" w:color="000000"/>
              <w:right w:val="single" w:sz="8" w:space="0" w:color="000000"/>
            </w:tcBorders>
            <w:shd w:val="clear" w:color="auto" w:fill="auto"/>
            <w:hideMark/>
          </w:tcPr>
          <w:p w:rsidR="004477C4" w:rsidRPr="004477C4" w:rsidRDefault="004477C4" w:rsidP="00656E2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4"/>
              </w:rPr>
            </w:pPr>
            <w:r w:rsidRPr="004477C4">
              <w:rPr>
                <w:rFonts w:ascii="Times New Roman" w:eastAsia="Times New Roman" w:hAnsi="Times New Roman" w:cs="Times New Roman"/>
                <w:color w:val="000000"/>
                <w:position w:val="0"/>
                <w:sz w:val="24"/>
              </w:rPr>
              <w:t> </w:t>
            </w:r>
          </w:p>
        </w:tc>
        <w:tc>
          <w:tcPr>
            <w:tcW w:w="2900" w:type="dxa"/>
            <w:vMerge w:val="restart"/>
            <w:tcBorders>
              <w:top w:val="nil"/>
              <w:left w:val="single" w:sz="8" w:space="0" w:color="000000"/>
              <w:bottom w:val="single" w:sz="8" w:space="0" w:color="000000"/>
              <w:right w:val="single" w:sz="8" w:space="0" w:color="000000"/>
            </w:tcBorders>
            <w:shd w:val="clear" w:color="auto" w:fill="auto"/>
            <w:hideMark/>
          </w:tcPr>
          <w:p w:rsidR="004477C4" w:rsidRPr="004477C4" w:rsidRDefault="004477C4" w:rsidP="00656E2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4"/>
              </w:rPr>
            </w:pPr>
            <w:r w:rsidRPr="004477C4">
              <w:rPr>
                <w:rFonts w:ascii="Times New Roman" w:eastAsia="Times New Roman" w:hAnsi="Times New Roman" w:cs="Times New Roman"/>
                <w:color w:val="000000"/>
                <w:position w:val="0"/>
                <w:sz w:val="24"/>
              </w:rPr>
              <w:t>3 Recién llegado/a</w:t>
            </w:r>
          </w:p>
        </w:tc>
      </w:tr>
      <w:tr w:rsidR="004477C4" w:rsidRPr="004477C4" w:rsidTr="004477C4">
        <w:trPr>
          <w:trHeight w:val="276"/>
        </w:trPr>
        <w:tc>
          <w:tcPr>
            <w:tcW w:w="1840" w:type="dxa"/>
            <w:vMerge/>
            <w:tcBorders>
              <w:top w:val="nil"/>
              <w:left w:val="single" w:sz="8" w:space="0" w:color="000000"/>
              <w:bottom w:val="single" w:sz="8" w:space="0" w:color="000000"/>
              <w:right w:val="single" w:sz="8" w:space="0" w:color="000000"/>
            </w:tcBorders>
            <w:vAlign w:val="center"/>
            <w:hideMark/>
          </w:tcPr>
          <w:p w:rsidR="004477C4" w:rsidRPr="004477C4" w:rsidRDefault="004477C4" w:rsidP="00656E2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4"/>
              </w:rPr>
            </w:pPr>
          </w:p>
        </w:tc>
        <w:tc>
          <w:tcPr>
            <w:tcW w:w="3100" w:type="dxa"/>
            <w:vMerge/>
            <w:tcBorders>
              <w:top w:val="nil"/>
              <w:left w:val="single" w:sz="8" w:space="0" w:color="000000"/>
              <w:bottom w:val="single" w:sz="8" w:space="0" w:color="000000"/>
              <w:right w:val="single" w:sz="8" w:space="0" w:color="000000"/>
            </w:tcBorders>
            <w:vAlign w:val="center"/>
            <w:hideMark/>
          </w:tcPr>
          <w:p w:rsidR="004477C4" w:rsidRPr="004477C4" w:rsidRDefault="004477C4" w:rsidP="00656E2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4"/>
              </w:rPr>
            </w:pPr>
          </w:p>
        </w:tc>
        <w:tc>
          <w:tcPr>
            <w:tcW w:w="1720" w:type="dxa"/>
            <w:vMerge/>
            <w:tcBorders>
              <w:top w:val="nil"/>
              <w:left w:val="single" w:sz="8" w:space="0" w:color="000000"/>
              <w:bottom w:val="single" w:sz="8" w:space="0" w:color="000000"/>
              <w:right w:val="single" w:sz="8" w:space="0" w:color="000000"/>
            </w:tcBorders>
            <w:vAlign w:val="center"/>
            <w:hideMark/>
          </w:tcPr>
          <w:p w:rsidR="004477C4" w:rsidRPr="004477C4" w:rsidRDefault="004477C4" w:rsidP="00656E2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4"/>
              </w:rPr>
            </w:pPr>
          </w:p>
        </w:tc>
        <w:tc>
          <w:tcPr>
            <w:tcW w:w="2900" w:type="dxa"/>
            <w:vMerge/>
            <w:tcBorders>
              <w:top w:val="nil"/>
              <w:left w:val="single" w:sz="8" w:space="0" w:color="000000"/>
              <w:bottom w:val="single" w:sz="8" w:space="0" w:color="000000"/>
              <w:right w:val="single" w:sz="8" w:space="0" w:color="000000"/>
            </w:tcBorders>
            <w:vAlign w:val="center"/>
            <w:hideMark/>
          </w:tcPr>
          <w:p w:rsidR="004477C4" w:rsidRPr="004477C4" w:rsidRDefault="004477C4" w:rsidP="00656E2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4"/>
              </w:rPr>
            </w:pPr>
          </w:p>
        </w:tc>
      </w:tr>
      <w:tr w:rsidR="004477C4" w:rsidRPr="004477C4" w:rsidTr="004477C4">
        <w:trPr>
          <w:trHeight w:val="300"/>
        </w:trPr>
        <w:tc>
          <w:tcPr>
            <w:tcW w:w="1840" w:type="dxa"/>
            <w:vMerge w:val="restart"/>
            <w:tcBorders>
              <w:top w:val="nil"/>
              <w:left w:val="single" w:sz="8" w:space="0" w:color="000000"/>
              <w:bottom w:val="single" w:sz="8" w:space="0" w:color="000000"/>
              <w:right w:val="single" w:sz="8" w:space="0" w:color="000000"/>
            </w:tcBorders>
            <w:shd w:val="clear" w:color="auto" w:fill="auto"/>
            <w:hideMark/>
          </w:tcPr>
          <w:p w:rsidR="004477C4" w:rsidRPr="004477C4" w:rsidRDefault="004477C4" w:rsidP="00656E2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4"/>
              </w:rPr>
            </w:pPr>
            <w:r w:rsidRPr="004477C4">
              <w:rPr>
                <w:rFonts w:ascii="Times New Roman" w:eastAsia="Times New Roman" w:hAnsi="Times New Roman" w:cs="Times New Roman"/>
                <w:color w:val="000000"/>
                <w:position w:val="0"/>
                <w:sz w:val="24"/>
              </w:rPr>
              <w:t xml:space="preserve">otros </w:t>
            </w:r>
          </w:p>
        </w:tc>
        <w:tc>
          <w:tcPr>
            <w:tcW w:w="3100" w:type="dxa"/>
            <w:tcBorders>
              <w:top w:val="nil"/>
              <w:left w:val="nil"/>
              <w:bottom w:val="nil"/>
              <w:right w:val="single" w:sz="8" w:space="0" w:color="000000"/>
            </w:tcBorders>
            <w:shd w:val="clear" w:color="auto" w:fill="auto"/>
            <w:hideMark/>
          </w:tcPr>
          <w:p w:rsidR="004477C4" w:rsidRPr="004477C4" w:rsidRDefault="004477C4" w:rsidP="00656E2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4"/>
              </w:rPr>
            </w:pPr>
            <w:r w:rsidRPr="004477C4">
              <w:rPr>
                <w:rFonts w:ascii="Times New Roman" w:eastAsia="Times New Roman" w:hAnsi="Times New Roman" w:cs="Times New Roman"/>
                <w:color w:val="000000"/>
                <w:position w:val="0"/>
                <w:sz w:val="24"/>
              </w:rPr>
              <w:t>1 conductual</w:t>
            </w:r>
          </w:p>
        </w:tc>
        <w:tc>
          <w:tcPr>
            <w:tcW w:w="1720" w:type="dxa"/>
            <w:tcBorders>
              <w:top w:val="nil"/>
              <w:left w:val="nil"/>
              <w:bottom w:val="nil"/>
              <w:right w:val="single" w:sz="8" w:space="0" w:color="000000"/>
            </w:tcBorders>
            <w:shd w:val="clear" w:color="auto" w:fill="auto"/>
            <w:hideMark/>
          </w:tcPr>
          <w:p w:rsidR="004477C4" w:rsidRPr="004477C4" w:rsidRDefault="004477C4" w:rsidP="00656E2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4"/>
              </w:rPr>
            </w:pPr>
            <w:r w:rsidRPr="004477C4">
              <w:rPr>
                <w:rFonts w:ascii="Times New Roman" w:eastAsia="Times New Roman" w:hAnsi="Times New Roman" w:cs="Times New Roman"/>
                <w:color w:val="000000"/>
                <w:position w:val="0"/>
                <w:sz w:val="24"/>
              </w:rPr>
              <w:t>3 conductuales</w:t>
            </w:r>
          </w:p>
        </w:tc>
        <w:tc>
          <w:tcPr>
            <w:tcW w:w="2900" w:type="dxa"/>
            <w:vMerge w:val="restart"/>
            <w:tcBorders>
              <w:top w:val="nil"/>
              <w:left w:val="single" w:sz="8" w:space="0" w:color="000000"/>
              <w:bottom w:val="single" w:sz="8" w:space="0" w:color="000000"/>
              <w:right w:val="single" w:sz="8" w:space="0" w:color="000000"/>
            </w:tcBorders>
            <w:shd w:val="clear" w:color="auto" w:fill="auto"/>
            <w:hideMark/>
          </w:tcPr>
          <w:p w:rsidR="004477C4" w:rsidRPr="004477C4" w:rsidRDefault="004477C4" w:rsidP="00656E2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4"/>
              </w:rPr>
            </w:pPr>
            <w:r w:rsidRPr="004477C4">
              <w:rPr>
                <w:rFonts w:ascii="Times New Roman" w:eastAsia="Times New Roman" w:hAnsi="Times New Roman" w:cs="Times New Roman"/>
                <w:color w:val="000000"/>
                <w:position w:val="0"/>
                <w:sz w:val="24"/>
              </w:rPr>
              <w:t>1 absentista</w:t>
            </w:r>
          </w:p>
        </w:tc>
      </w:tr>
      <w:tr w:rsidR="004477C4" w:rsidRPr="004477C4" w:rsidTr="004477C4">
        <w:trPr>
          <w:trHeight w:val="360"/>
        </w:trPr>
        <w:tc>
          <w:tcPr>
            <w:tcW w:w="1840" w:type="dxa"/>
            <w:vMerge/>
            <w:tcBorders>
              <w:top w:val="nil"/>
              <w:left w:val="single" w:sz="8" w:space="0" w:color="000000"/>
              <w:bottom w:val="single" w:sz="8" w:space="0" w:color="000000"/>
              <w:right w:val="single" w:sz="8" w:space="0" w:color="000000"/>
            </w:tcBorders>
            <w:vAlign w:val="center"/>
            <w:hideMark/>
          </w:tcPr>
          <w:p w:rsidR="004477C4" w:rsidRPr="004477C4" w:rsidRDefault="004477C4" w:rsidP="00656E2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4"/>
              </w:rPr>
            </w:pPr>
          </w:p>
        </w:tc>
        <w:tc>
          <w:tcPr>
            <w:tcW w:w="3100" w:type="dxa"/>
            <w:tcBorders>
              <w:top w:val="nil"/>
              <w:left w:val="nil"/>
              <w:bottom w:val="single" w:sz="8" w:space="0" w:color="000000"/>
              <w:right w:val="single" w:sz="8" w:space="0" w:color="000000"/>
            </w:tcBorders>
            <w:shd w:val="clear" w:color="auto" w:fill="auto"/>
            <w:hideMark/>
          </w:tcPr>
          <w:p w:rsidR="004477C4" w:rsidRPr="004477C4" w:rsidRDefault="004477C4" w:rsidP="00656E2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4"/>
              </w:rPr>
            </w:pPr>
            <w:r w:rsidRPr="004477C4">
              <w:rPr>
                <w:rFonts w:ascii="Times New Roman" w:eastAsia="Times New Roman" w:hAnsi="Times New Roman" w:cs="Times New Roman"/>
                <w:color w:val="000000"/>
                <w:position w:val="0"/>
                <w:sz w:val="24"/>
              </w:rPr>
              <w:t>1 absentista</w:t>
            </w:r>
          </w:p>
        </w:tc>
        <w:tc>
          <w:tcPr>
            <w:tcW w:w="1720" w:type="dxa"/>
            <w:tcBorders>
              <w:top w:val="nil"/>
              <w:left w:val="nil"/>
              <w:bottom w:val="single" w:sz="8" w:space="0" w:color="000000"/>
              <w:right w:val="single" w:sz="8" w:space="0" w:color="000000"/>
            </w:tcBorders>
            <w:shd w:val="clear" w:color="auto" w:fill="auto"/>
            <w:hideMark/>
          </w:tcPr>
          <w:p w:rsidR="004477C4" w:rsidRPr="004477C4" w:rsidRDefault="004477C4" w:rsidP="00656E2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4"/>
              </w:rPr>
            </w:pPr>
            <w:r w:rsidRPr="004477C4">
              <w:rPr>
                <w:rFonts w:ascii="Times New Roman" w:eastAsia="Times New Roman" w:hAnsi="Times New Roman" w:cs="Times New Roman"/>
                <w:color w:val="000000"/>
                <w:position w:val="0"/>
                <w:sz w:val="24"/>
              </w:rPr>
              <w:t>2 repetidoras</w:t>
            </w:r>
          </w:p>
        </w:tc>
        <w:tc>
          <w:tcPr>
            <w:tcW w:w="2900" w:type="dxa"/>
            <w:vMerge/>
            <w:tcBorders>
              <w:top w:val="nil"/>
              <w:left w:val="single" w:sz="8" w:space="0" w:color="000000"/>
              <w:bottom w:val="single" w:sz="8" w:space="0" w:color="000000"/>
              <w:right w:val="single" w:sz="8" w:space="0" w:color="000000"/>
            </w:tcBorders>
            <w:vAlign w:val="center"/>
            <w:hideMark/>
          </w:tcPr>
          <w:p w:rsidR="004477C4" w:rsidRPr="004477C4" w:rsidRDefault="004477C4" w:rsidP="00656E2E">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4"/>
              </w:rPr>
            </w:pPr>
          </w:p>
        </w:tc>
      </w:tr>
    </w:tbl>
    <w:p w:rsidR="00972BF6" w:rsidRPr="00F72E61" w:rsidRDefault="00972BF6" w:rsidP="00656E2E">
      <w:pPr>
        <w:pStyle w:val="Ttulo2"/>
        <w:keepNext w:val="0"/>
        <w:spacing w:before="0" w:after="0"/>
        <w:ind w:left="0" w:hanging="2"/>
        <w:jc w:val="both"/>
        <w:rPr>
          <w:rFonts w:ascii="Times New Roman" w:eastAsia="Times New Roman" w:hAnsi="Times New Roman" w:cs="Times New Roman"/>
          <w:b w:val="0"/>
          <w:szCs w:val="24"/>
        </w:rPr>
      </w:pPr>
      <w:bookmarkStart w:id="14" w:name="_heading=h.o3tf4dup9lf8" w:colFirst="0" w:colLast="0"/>
      <w:bookmarkEnd w:id="14"/>
    </w:p>
    <w:p w:rsidR="00972BF6" w:rsidRPr="00656E2E" w:rsidRDefault="009C5E59" w:rsidP="00656E2E">
      <w:pPr>
        <w:pStyle w:val="Ttulo4"/>
        <w:keepNext w:val="0"/>
        <w:keepLines w:val="0"/>
        <w:spacing w:line="240" w:lineRule="auto"/>
        <w:ind w:left="0" w:hanging="2"/>
        <w:rPr>
          <w:rFonts w:ascii="Times New Roman" w:eastAsia="Times New Roman" w:hAnsi="Times New Roman" w:cs="Times New Roman"/>
        </w:rPr>
      </w:pPr>
      <w:r w:rsidRPr="00656E2E">
        <w:rPr>
          <w:rFonts w:ascii="Times New Roman" w:eastAsia="Times New Roman" w:hAnsi="Times New Roman" w:cs="Times New Roman"/>
        </w:rPr>
        <w:t xml:space="preserve">5.3 </w:t>
      </w:r>
      <w:r w:rsidRPr="00656E2E">
        <w:rPr>
          <w:rFonts w:ascii="Times New Roman" w:eastAsia="Times New Roman" w:hAnsi="Times New Roman" w:cs="Times New Roman"/>
        </w:rPr>
        <w:t>Características del alumnado de la Universidad Complutense de Madrid</w:t>
      </w:r>
    </w:p>
    <w:p w:rsidR="00656E2E" w:rsidRDefault="00656E2E" w:rsidP="00656E2E">
      <w:pPr>
        <w:shd w:val="clear" w:color="auto" w:fill="FFFFFF"/>
        <w:spacing w:after="300" w:line="240" w:lineRule="auto"/>
        <w:ind w:left="0" w:hanging="2"/>
        <w:jc w:val="both"/>
        <w:rPr>
          <w:rFonts w:ascii="Times New Roman" w:eastAsia="Times New Roman" w:hAnsi="Times New Roman" w:cs="Times New Roman"/>
          <w:color w:val="0D0D0D"/>
          <w:sz w:val="24"/>
        </w:rPr>
      </w:pPr>
    </w:p>
    <w:p w:rsidR="00972BF6" w:rsidRPr="00656E2E" w:rsidRDefault="009C5E59" w:rsidP="00656E2E">
      <w:pPr>
        <w:shd w:val="clear" w:color="auto" w:fill="FFFFFF"/>
        <w:spacing w:after="300" w:line="240" w:lineRule="auto"/>
        <w:ind w:left="0" w:hanging="2"/>
        <w:jc w:val="both"/>
        <w:rPr>
          <w:rFonts w:ascii="Times New Roman" w:eastAsia="Times New Roman" w:hAnsi="Times New Roman" w:cs="Times New Roman"/>
          <w:color w:val="0D0D0D"/>
          <w:sz w:val="24"/>
        </w:rPr>
      </w:pPr>
      <w:r w:rsidRPr="00656E2E">
        <w:rPr>
          <w:rFonts w:ascii="Times New Roman" w:eastAsia="Times New Roman" w:hAnsi="Times New Roman" w:cs="Times New Roman"/>
          <w:color w:val="0D0D0D"/>
          <w:sz w:val="24"/>
        </w:rPr>
        <w:t>Los estudiantes de la facultad de educación destacan por su diversidad, pues provienen de toda la península y de ámbitos internacionales. A diferencia de la educación secundaria, eligen libremente sus carreras, contribuyendo por lo que realizan sus estudio</w:t>
      </w:r>
      <w:r w:rsidRPr="00656E2E">
        <w:rPr>
          <w:rFonts w:ascii="Times New Roman" w:eastAsia="Times New Roman" w:hAnsi="Times New Roman" w:cs="Times New Roman"/>
          <w:color w:val="0D0D0D"/>
          <w:sz w:val="24"/>
        </w:rPr>
        <w:t>s por propia iniciativa, lo que refuerza su compromiso con la vocación profesional a la docencia.</w:t>
      </w:r>
    </w:p>
    <w:p w:rsidR="00972BF6" w:rsidRPr="00656E2E" w:rsidRDefault="009C5E59" w:rsidP="00656E2E">
      <w:pPr>
        <w:pStyle w:val="Ttulo3"/>
        <w:keepNext w:val="0"/>
        <w:numPr>
          <w:ilvl w:val="0"/>
          <w:numId w:val="10"/>
        </w:numPr>
        <w:ind w:leftChars="0" w:firstLineChars="0"/>
        <w:jc w:val="both"/>
        <w:rPr>
          <w:rFonts w:ascii="Times New Roman" w:eastAsia="Times New Roman" w:hAnsi="Times New Roman" w:cs="Times New Roman"/>
          <w:sz w:val="24"/>
          <w:szCs w:val="24"/>
        </w:rPr>
      </w:pPr>
      <w:bookmarkStart w:id="15" w:name="_heading=h.sco3ejas526j" w:colFirst="0" w:colLast="0"/>
      <w:bookmarkEnd w:id="15"/>
      <w:r w:rsidRPr="00656E2E">
        <w:rPr>
          <w:rFonts w:ascii="Times New Roman" w:eastAsia="Times New Roman" w:hAnsi="Times New Roman" w:cs="Times New Roman"/>
          <w:sz w:val="24"/>
          <w:szCs w:val="24"/>
        </w:rPr>
        <w:t>Metodología</w:t>
      </w:r>
    </w:p>
    <w:p w:rsidR="00972BF6" w:rsidRPr="00656E2E" w:rsidRDefault="009C5E59" w:rsidP="00656E2E">
      <w:pPr>
        <w:shd w:val="clear" w:color="auto" w:fill="FFFFFF"/>
        <w:spacing w:after="300" w:line="240" w:lineRule="auto"/>
        <w:ind w:left="0" w:hanging="2"/>
        <w:jc w:val="both"/>
        <w:rPr>
          <w:rFonts w:ascii="Times New Roman" w:eastAsia="Times New Roman" w:hAnsi="Times New Roman" w:cs="Times New Roman"/>
          <w:color w:val="0D0D0D"/>
          <w:sz w:val="24"/>
        </w:rPr>
      </w:pPr>
      <w:r w:rsidRPr="00656E2E">
        <w:rPr>
          <w:rFonts w:ascii="Times New Roman" w:eastAsia="Times New Roman" w:hAnsi="Times New Roman" w:cs="Times New Roman"/>
          <w:color w:val="0D0D0D"/>
          <w:sz w:val="24"/>
        </w:rPr>
        <w:t>Hemos utilizado la metodología ABP (aprendizaje basado en proyectos) con perspectiva STEAM (Ciencia, Tecnología, Ingeniería, Arte y Matemáticas</w:t>
      </w:r>
      <w:r w:rsidRPr="00656E2E">
        <w:rPr>
          <w:rFonts w:ascii="Times New Roman" w:eastAsia="Times New Roman" w:hAnsi="Times New Roman" w:cs="Times New Roman"/>
          <w:color w:val="0D0D0D"/>
          <w:sz w:val="24"/>
        </w:rPr>
        <w:t>, por sus siglas en inglés) en el diseño de esta situación de aprendizaje, ya que es un enfoque educativo centrado en integrar estas cinco disciplinas en el currículo escolar para fomentar el pensamiento crítico, la resolución de problemas y la creatividad</w:t>
      </w:r>
      <w:r w:rsidRPr="00656E2E">
        <w:rPr>
          <w:rFonts w:ascii="Times New Roman" w:eastAsia="Times New Roman" w:hAnsi="Times New Roman" w:cs="Times New Roman"/>
          <w:color w:val="0D0D0D"/>
          <w:sz w:val="24"/>
        </w:rPr>
        <w:t xml:space="preserve"> desde una edad temprana.</w:t>
      </w:r>
      <w:r w:rsidRPr="00656E2E">
        <w:rPr>
          <w:rFonts w:ascii="Times New Roman" w:eastAsia="Times New Roman" w:hAnsi="Times New Roman" w:cs="Times New Roman"/>
          <w:color w:val="0D0D0D"/>
          <w:sz w:val="24"/>
        </w:rPr>
        <w:t xml:space="preserve"> </w:t>
      </w:r>
    </w:p>
    <w:p w:rsidR="00972BF6" w:rsidRPr="00656E2E" w:rsidRDefault="009C5E59" w:rsidP="00656E2E">
      <w:pPr>
        <w:shd w:val="clear" w:color="auto" w:fill="FFFFFF"/>
        <w:spacing w:before="300" w:after="300" w:line="240" w:lineRule="auto"/>
        <w:ind w:left="0" w:hanging="2"/>
        <w:jc w:val="both"/>
        <w:rPr>
          <w:rFonts w:ascii="Times New Roman" w:eastAsia="Times New Roman" w:hAnsi="Times New Roman" w:cs="Times New Roman"/>
          <w:color w:val="0D0D0D"/>
          <w:sz w:val="24"/>
        </w:rPr>
      </w:pPr>
      <w:r w:rsidRPr="00656E2E">
        <w:rPr>
          <w:rFonts w:ascii="Times New Roman" w:eastAsia="Times New Roman" w:hAnsi="Times New Roman" w:cs="Times New Roman"/>
          <w:color w:val="0D0D0D"/>
          <w:sz w:val="24"/>
        </w:rPr>
        <w:t xml:space="preserve">La perspectiva STEAM se implementa a través de actividades prácticas y experiencias de aprendizaje basadas en proyectos como la creación de los distintos Museos Virtuales a través de </w:t>
      </w:r>
      <w:proofErr w:type="spellStart"/>
      <w:r w:rsidRPr="00656E2E">
        <w:rPr>
          <w:rFonts w:ascii="Times New Roman" w:eastAsia="Times New Roman" w:hAnsi="Times New Roman" w:cs="Times New Roman"/>
          <w:color w:val="0D0D0D"/>
          <w:sz w:val="24"/>
        </w:rPr>
        <w:t>Artsteps</w:t>
      </w:r>
      <w:proofErr w:type="spellEnd"/>
      <w:r w:rsidRPr="00656E2E">
        <w:rPr>
          <w:rFonts w:ascii="Times New Roman" w:eastAsia="Times New Roman" w:hAnsi="Times New Roman" w:cs="Times New Roman"/>
          <w:color w:val="0D0D0D"/>
          <w:sz w:val="24"/>
        </w:rPr>
        <w:t>, una herramienta sencilla e intuitiva</w:t>
      </w:r>
      <w:r w:rsidRPr="00656E2E">
        <w:rPr>
          <w:rFonts w:ascii="Times New Roman" w:eastAsia="Times New Roman" w:hAnsi="Times New Roman" w:cs="Times New Roman"/>
          <w:color w:val="0D0D0D"/>
          <w:sz w:val="24"/>
        </w:rPr>
        <w:t xml:space="preserve"> que permite construir desde el principio las distintas salas del museo. Durante muchas décadas las cuatro grandes materias STEM se han enseñado por separado, se vieron modificadas por la educación STEAM. La enseñanza artística, se ha incorporado en la met</w:t>
      </w:r>
      <w:r w:rsidRPr="00656E2E">
        <w:rPr>
          <w:rFonts w:ascii="Times New Roman" w:eastAsia="Times New Roman" w:hAnsi="Times New Roman" w:cs="Times New Roman"/>
          <w:color w:val="0D0D0D"/>
          <w:sz w:val="24"/>
        </w:rPr>
        <w:t>odología STEAM para aportar un panorama más beneficioso para los estudiantes. Logrando de este modo, un enfoque tanto práctico como teórico mucho más integrador. Los estudiantes participan en proyectos y actividades que les permiten explorar conceptos cien</w:t>
      </w:r>
      <w:r w:rsidRPr="00656E2E">
        <w:rPr>
          <w:rFonts w:ascii="Times New Roman" w:eastAsia="Times New Roman" w:hAnsi="Times New Roman" w:cs="Times New Roman"/>
          <w:color w:val="0D0D0D"/>
          <w:sz w:val="24"/>
        </w:rPr>
        <w:t>tíficos, tecnológicos, de ingeniería y matemáticos de manera interdisciplinaria y contextualizada, sin olvidar la parte artística o creativa que nos permite integrar todas las disciplinas.</w:t>
      </w:r>
    </w:p>
    <w:p w:rsidR="00972BF6" w:rsidRPr="00656E2E" w:rsidRDefault="009C5E59" w:rsidP="00656E2E">
      <w:pPr>
        <w:shd w:val="clear" w:color="auto" w:fill="FFFFFF"/>
        <w:spacing w:before="300" w:after="300" w:line="240" w:lineRule="auto"/>
        <w:ind w:leftChars="0" w:left="0" w:firstLineChars="0" w:hanging="2"/>
        <w:jc w:val="both"/>
        <w:rPr>
          <w:rFonts w:ascii="Times New Roman" w:eastAsia="Times New Roman" w:hAnsi="Times New Roman" w:cs="Times New Roman"/>
          <w:color w:val="0D0D0D"/>
          <w:sz w:val="24"/>
        </w:rPr>
      </w:pPr>
      <w:r w:rsidRPr="00656E2E">
        <w:rPr>
          <w:rFonts w:ascii="Times New Roman" w:eastAsia="Times New Roman" w:hAnsi="Times New Roman" w:cs="Times New Roman"/>
          <w:color w:val="0D0D0D"/>
          <w:sz w:val="24"/>
        </w:rPr>
        <w:lastRenderedPageBreak/>
        <w:t>Las características principales de este enfoque educativo en la ens</w:t>
      </w:r>
      <w:r w:rsidRPr="00656E2E">
        <w:rPr>
          <w:rFonts w:ascii="Times New Roman" w:eastAsia="Times New Roman" w:hAnsi="Times New Roman" w:cs="Times New Roman"/>
          <w:color w:val="0D0D0D"/>
          <w:sz w:val="24"/>
        </w:rPr>
        <w:t>eñanza incluyen:</w:t>
      </w:r>
    </w:p>
    <w:p w:rsidR="00972BF6" w:rsidRPr="00656E2E" w:rsidRDefault="009C5E59" w:rsidP="00656E2E">
      <w:pPr>
        <w:numPr>
          <w:ilvl w:val="0"/>
          <w:numId w:val="13"/>
        </w:numPr>
        <w:shd w:val="clear" w:color="auto" w:fill="FFFFFF"/>
        <w:spacing w:before="240" w:line="240" w:lineRule="auto"/>
        <w:ind w:leftChars="0" w:firstLineChars="0"/>
        <w:jc w:val="both"/>
        <w:rPr>
          <w:rFonts w:ascii="Times New Roman" w:eastAsia="Times New Roman" w:hAnsi="Times New Roman" w:cs="Times New Roman"/>
          <w:color w:val="0D0D0D"/>
          <w:sz w:val="24"/>
        </w:rPr>
      </w:pPr>
      <w:r w:rsidRPr="00656E2E">
        <w:rPr>
          <w:rFonts w:ascii="Times New Roman" w:eastAsia="Times New Roman" w:hAnsi="Times New Roman" w:cs="Times New Roman"/>
          <w:b/>
          <w:color w:val="0D0D0D"/>
          <w:sz w:val="24"/>
        </w:rPr>
        <w:t>Aprendizaje basado en proyectos:</w:t>
      </w:r>
      <w:r w:rsidRPr="00656E2E">
        <w:rPr>
          <w:rFonts w:ascii="Times New Roman" w:eastAsia="Times New Roman" w:hAnsi="Times New Roman" w:cs="Times New Roman"/>
          <w:color w:val="0D0D0D"/>
          <w:sz w:val="24"/>
        </w:rPr>
        <w:t xml:space="preserve"> Los estudiantes trabajan en el proyecto MVIA </w:t>
      </w:r>
      <w:r w:rsidRPr="00656E2E">
        <w:rPr>
          <w:rFonts w:ascii="Times New Roman" w:eastAsia="Times New Roman" w:hAnsi="Times New Roman" w:cs="Times New Roman"/>
          <w:color w:val="0D0D0D"/>
          <w:sz w:val="24"/>
        </w:rPr>
        <w:t>que involucran la resolución de problemas del mundo real y la aplicación de conocimientos en situaciones prácticas.</w:t>
      </w:r>
      <w:r w:rsidRPr="00656E2E">
        <w:rPr>
          <w:rFonts w:ascii="Times New Roman" w:eastAsia="Times New Roman" w:hAnsi="Times New Roman" w:cs="Times New Roman"/>
          <w:color w:val="0D0D0D"/>
          <w:sz w:val="24"/>
        </w:rPr>
        <w:t xml:space="preserve"> </w:t>
      </w:r>
    </w:p>
    <w:p w:rsidR="00972BF6" w:rsidRPr="00656E2E" w:rsidRDefault="009C5E59" w:rsidP="00656E2E">
      <w:pPr>
        <w:numPr>
          <w:ilvl w:val="0"/>
          <w:numId w:val="13"/>
        </w:numPr>
        <w:shd w:val="clear" w:color="auto" w:fill="FFFFFF"/>
        <w:spacing w:line="240" w:lineRule="auto"/>
        <w:ind w:leftChars="0" w:firstLineChars="0"/>
        <w:jc w:val="both"/>
        <w:rPr>
          <w:rFonts w:ascii="Times New Roman" w:eastAsia="Times New Roman" w:hAnsi="Times New Roman" w:cs="Times New Roman"/>
          <w:sz w:val="24"/>
        </w:rPr>
      </w:pPr>
      <w:r w:rsidRPr="00656E2E">
        <w:rPr>
          <w:rFonts w:ascii="Times New Roman" w:eastAsia="Times New Roman" w:hAnsi="Times New Roman" w:cs="Times New Roman"/>
          <w:b/>
          <w:sz w:val="24"/>
        </w:rPr>
        <w:t>Enfoque práctico:</w:t>
      </w:r>
      <w:r w:rsidRPr="00656E2E">
        <w:rPr>
          <w:rFonts w:ascii="Times New Roman" w:eastAsia="Times New Roman" w:hAnsi="Times New Roman" w:cs="Times New Roman"/>
          <w:sz w:val="24"/>
        </w:rPr>
        <w:t xml:space="preserve"> Se </w:t>
      </w:r>
      <w:r w:rsidRPr="00656E2E">
        <w:rPr>
          <w:rFonts w:ascii="Times New Roman" w:eastAsia="Times New Roman" w:hAnsi="Times New Roman" w:cs="Times New Roman"/>
          <w:sz w:val="24"/>
        </w:rPr>
        <w:t>fomenta el aprendizaje a través de la experimentación y la manipulación de materiales. Los estudiantes tienen la oportunidad de utilizar herramientas tecnológicas y construir modelos para explorar conceptos abstractos de manera concreta.</w:t>
      </w:r>
    </w:p>
    <w:p w:rsidR="00972BF6" w:rsidRPr="00656E2E" w:rsidRDefault="009C5E59" w:rsidP="00656E2E">
      <w:pPr>
        <w:numPr>
          <w:ilvl w:val="0"/>
          <w:numId w:val="13"/>
        </w:numPr>
        <w:shd w:val="clear" w:color="auto" w:fill="FFFFFF"/>
        <w:spacing w:line="240" w:lineRule="auto"/>
        <w:ind w:leftChars="0" w:firstLineChars="0"/>
        <w:jc w:val="both"/>
        <w:rPr>
          <w:rFonts w:ascii="Times New Roman" w:eastAsia="Times New Roman" w:hAnsi="Times New Roman" w:cs="Times New Roman"/>
          <w:color w:val="0D0D0D"/>
          <w:sz w:val="24"/>
        </w:rPr>
      </w:pPr>
      <w:r w:rsidRPr="00656E2E">
        <w:rPr>
          <w:rFonts w:ascii="Times New Roman" w:eastAsia="Times New Roman" w:hAnsi="Times New Roman" w:cs="Times New Roman"/>
          <w:b/>
          <w:color w:val="0D0D0D"/>
          <w:sz w:val="24"/>
        </w:rPr>
        <w:t>Colaboración y tra</w:t>
      </w:r>
      <w:r w:rsidRPr="00656E2E">
        <w:rPr>
          <w:rFonts w:ascii="Times New Roman" w:eastAsia="Times New Roman" w:hAnsi="Times New Roman" w:cs="Times New Roman"/>
          <w:b/>
          <w:color w:val="0D0D0D"/>
          <w:sz w:val="24"/>
        </w:rPr>
        <w:t>bajo en equipo:</w:t>
      </w:r>
      <w:r w:rsidRPr="00656E2E">
        <w:rPr>
          <w:rFonts w:ascii="Times New Roman" w:eastAsia="Times New Roman" w:hAnsi="Times New Roman" w:cs="Times New Roman"/>
          <w:color w:val="0D0D0D"/>
          <w:sz w:val="24"/>
        </w:rPr>
        <w:t xml:space="preserve"> Se promueve el trabajo en equipo y la colaboración entre los estudiantes para resolver problemas y completar proyectos. Esto les enseña habilidades sociales importantes, como la comunicación efectiva y el trabajo en equipo.</w:t>
      </w:r>
    </w:p>
    <w:p w:rsidR="00972BF6" w:rsidRPr="00656E2E" w:rsidRDefault="009C5E59" w:rsidP="00656E2E">
      <w:pPr>
        <w:numPr>
          <w:ilvl w:val="0"/>
          <w:numId w:val="13"/>
        </w:numPr>
        <w:shd w:val="clear" w:color="auto" w:fill="FFFFFF"/>
        <w:spacing w:line="240" w:lineRule="auto"/>
        <w:ind w:leftChars="0" w:firstLineChars="0"/>
        <w:jc w:val="both"/>
        <w:rPr>
          <w:rFonts w:ascii="Times New Roman" w:eastAsia="Times New Roman" w:hAnsi="Times New Roman" w:cs="Times New Roman"/>
          <w:color w:val="0D0D0D"/>
          <w:sz w:val="24"/>
        </w:rPr>
      </w:pPr>
      <w:r w:rsidRPr="00656E2E">
        <w:rPr>
          <w:rFonts w:ascii="Times New Roman" w:eastAsia="Times New Roman" w:hAnsi="Times New Roman" w:cs="Times New Roman"/>
          <w:b/>
          <w:color w:val="0D0D0D"/>
          <w:sz w:val="24"/>
        </w:rPr>
        <w:t>Integración de t</w:t>
      </w:r>
      <w:r w:rsidRPr="00656E2E">
        <w:rPr>
          <w:rFonts w:ascii="Times New Roman" w:eastAsia="Times New Roman" w:hAnsi="Times New Roman" w:cs="Times New Roman"/>
          <w:b/>
          <w:color w:val="0D0D0D"/>
          <w:sz w:val="24"/>
        </w:rPr>
        <w:t>ecnología:</w:t>
      </w:r>
      <w:r w:rsidRPr="00656E2E">
        <w:rPr>
          <w:rFonts w:ascii="Times New Roman" w:eastAsia="Times New Roman" w:hAnsi="Times New Roman" w:cs="Times New Roman"/>
          <w:color w:val="0D0D0D"/>
          <w:sz w:val="24"/>
        </w:rPr>
        <w:t xml:space="preserve"> Se utiliza la tecnología de manera activa en el proceso de enseñanza y aprendizaje. Los estudiantes pueden utilizar dispositivos tecnológicos, software de simulación y herramientas de programación para explorar conceptos STEAM de manera innovado</w:t>
      </w:r>
      <w:r w:rsidRPr="00656E2E">
        <w:rPr>
          <w:rFonts w:ascii="Times New Roman" w:eastAsia="Times New Roman" w:hAnsi="Times New Roman" w:cs="Times New Roman"/>
          <w:color w:val="0D0D0D"/>
          <w:sz w:val="24"/>
        </w:rPr>
        <w:t>ra.</w:t>
      </w:r>
    </w:p>
    <w:p w:rsidR="00972BF6" w:rsidRPr="00656E2E" w:rsidRDefault="009C5E59" w:rsidP="00656E2E">
      <w:pPr>
        <w:numPr>
          <w:ilvl w:val="0"/>
          <w:numId w:val="13"/>
        </w:numPr>
        <w:shd w:val="clear" w:color="auto" w:fill="FFFFFF"/>
        <w:spacing w:after="240" w:line="240" w:lineRule="auto"/>
        <w:ind w:leftChars="0" w:firstLineChars="0"/>
        <w:jc w:val="both"/>
        <w:rPr>
          <w:rFonts w:ascii="Times New Roman" w:eastAsia="Times New Roman" w:hAnsi="Times New Roman" w:cs="Times New Roman"/>
          <w:color w:val="0D0D0D"/>
          <w:sz w:val="24"/>
        </w:rPr>
      </w:pPr>
      <w:r w:rsidRPr="00656E2E">
        <w:rPr>
          <w:rFonts w:ascii="Times New Roman" w:eastAsia="Times New Roman" w:hAnsi="Times New Roman" w:cs="Times New Roman"/>
          <w:b/>
          <w:color w:val="0D0D0D"/>
          <w:sz w:val="24"/>
        </w:rPr>
        <w:t>Contextualización y relevancia</w:t>
      </w:r>
      <w:r w:rsidRPr="00656E2E">
        <w:rPr>
          <w:rFonts w:ascii="Times New Roman" w:eastAsia="Times New Roman" w:hAnsi="Times New Roman" w:cs="Times New Roman"/>
          <w:color w:val="0D0D0D"/>
          <w:sz w:val="24"/>
        </w:rPr>
        <w:t>: Se busca establecer conexiones entre los conceptos STEAM y el mundo real para mostrar a los estudiantes la relevancia y aplicabilidad de lo que están aprendiendo. Se pueden realizar excursiones, invitaciones a expertos y</w:t>
      </w:r>
      <w:r w:rsidRPr="00656E2E">
        <w:rPr>
          <w:rFonts w:ascii="Times New Roman" w:eastAsia="Times New Roman" w:hAnsi="Times New Roman" w:cs="Times New Roman"/>
          <w:color w:val="0D0D0D"/>
          <w:sz w:val="24"/>
        </w:rPr>
        <w:t xml:space="preserve"> actividades que relacionen los conceptos con situaciones reales.</w:t>
      </w:r>
    </w:p>
    <w:p w:rsidR="00972BF6" w:rsidRPr="00656E2E" w:rsidRDefault="009C5E59" w:rsidP="00656E2E">
      <w:pPr>
        <w:shd w:val="clear" w:color="auto" w:fill="FFFFFF"/>
        <w:spacing w:after="300" w:line="240" w:lineRule="auto"/>
        <w:ind w:left="0" w:hanging="2"/>
        <w:jc w:val="both"/>
        <w:rPr>
          <w:rFonts w:ascii="Times New Roman" w:eastAsia="Times New Roman" w:hAnsi="Times New Roman" w:cs="Times New Roman"/>
          <w:color w:val="0D0D0D"/>
          <w:sz w:val="24"/>
        </w:rPr>
      </w:pPr>
      <w:r w:rsidRPr="00656E2E">
        <w:rPr>
          <w:rFonts w:ascii="Times New Roman" w:eastAsia="Times New Roman" w:hAnsi="Times New Roman" w:cs="Times New Roman"/>
          <w:color w:val="0D0D0D"/>
          <w:sz w:val="24"/>
        </w:rPr>
        <w:t xml:space="preserve">Al incorporar el Diseño Universal de Aprendizaje en la metodología STEAM, </w:t>
      </w:r>
      <w:r w:rsidR="000101B1" w:rsidRPr="00656E2E">
        <w:rPr>
          <w:rFonts w:ascii="Times New Roman" w:eastAsia="Times New Roman" w:hAnsi="Times New Roman" w:cs="Times New Roman"/>
          <w:sz w:val="24"/>
        </w:rPr>
        <w:t>ya que busca proporcionar a los estudiantes, independientemente de sus habilidades o diferencias individuales, oportunidades equitativas para aprender y par</w:t>
      </w:r>
      <w:r w:rsidR="000101B1" w:rsidRPr="00656E2E">
        <w:rPr>
          <w:rFonts w:ascii="Times New Roman" w:eastAsia="Times New Roman" w:hAnsi="Times New Roman" w:cs="Times New Roman"/>
          <w:sz w:val="24"/>
        </w:rPr>
        <w:t xml:space="preserve">ticipar en el proceso educativo </w:t>
      </w:r>
      <w:r w:rsidRPr="00656E2E">
        <w:rPr>
          <w:rFonts w:ascii="Times New Roman" w:eastAsia="Times New Roman" w:hAnsi="Times New Roman" w:cs="Times New Roman"/>
          <w:color w:val="0D0D0D"/>
          <w:sz w:val="24"/>
        </w:rPr>
        <w:t>se tienen en cuenta las siguientes consideraciones:</w:t>
      </w:r>
    </w:p>
    <w:p w:rsidR="00972BF6" w:rsidRPr="00656E2E" w:rsidRDefault="009C5E59" w:rsidP="00656E2E">
      <w:pPr>
        <w:pStyle w:val="Prrafodelista"/>
        <w:numPr>
          <w:ilvl w:val="0"/>
          <w:numId w:val="14"/>
        </w:numPr>
        <w:shd w:val="clear" w:color="auto" w:fill="FFFFFF"/>
        <w:spacing w:before="240" w:line="240" w:lineRule="auto"/>
        <w:ind w:leftChars="0" w:left="360" w:firstLineChars="0"/>
        <w:jc w:val="both"/>
        <w:rPr>
          <w:rFonts w:ascii="Times New Roman" w:eastAsia="Times New Roman" w:hAnsi="Times New Roman" w:cs="Times New Roman"/>
          <w:color w:val="0D0D0D"/>
          <w:sz w:val="24"/>
        </w:rPr>
      </w:pPr>
      <w:r w:rsidRPr="00656E2E">
        <w:rPr>
          <w:rFonts w:ascii="Times New Roman" w:eastAsia="Times New Roman" w:hAnsi="Times New Roman" w:cs="Times New Roman"/>
          <w:b/>
          <w:color w:val="0D0D0D"/>
          <w:sz w:val="24"/>
        </w:rPr>
        <w:t>Flexibilidad en la presentación</w:t>
      </w:r>
      <w:r w:rsidRPr="00656E2E">
        <w:rPr>
          <w:rFonts w:ascii="Times New Roman" w:eastAsia="Times New Roman" w:hAnsi="Times New Roman" w:cs="Times New Roman"/>
          <w:color w:val="0D0D0D"/>
          <w:sz w:val="24"/>
        </w:rPr>
        <w:t>: Se ofrecen múltiples formas de presentar la información y los conceptos STEAM para adaptarse a las diferentes necesidades y estilos de aprendizaje de los estudiantes.</w:t>
      </w:r>
      <w:r w:rsidRPr="00656E2E">
        <w:rPr>
          <w:rFonts w:ascii="Times New Roman" w:eastAsia="Times New Roman" w:hAnsi="Times New Roman" w:cs="Times New Roman"/>
          <w:color w:val="0D0D0D"/>
          <w:sz w:val="24"/>
        </w:rPr>
        <w:t xml:space="preserve"> </w:t>
      </w:r>
    </w:p>
    <w:p w:rsidR="00972BF6" w:rsidRPr="00656E2E" w:rsidRDefault="00972BF6" w:rsidP="00656E2E">
      <w:pPr>
        <w:shd w:val="clear" w:color="auto" w:fill="FFFFFF"/>
        <w:spacing w:line="240" w:lineRule="auto"/>
        <w:ind w:leftChars="0" w:left="2" w:hanging="2"/>
        <w:jc w:val="both"/>
        <w:rPr>
          <w:rFonts w:ascii="Times New Roman" w:eastAsia="Times New Roman" w:hAnsi="Times New Roman" w:cs="Times New Roman"/>
          <w:color w:val="0D0D0D"/>
          <w:sz w:val="24"/>
        </w:rPr>
      </w:pPr>
    </w:p>
    <w:p w:rsidR="00972BF6" w:rsidRPr="00656E2E" w:rsidRDefault="009C5E59" w:rsidP="00656E2E">
      <w:pPr>
        <w:pStyle w:val="Prrafodelista"/>
        <w:numPr>
          <w:ilvl w:val="0"/>
          <w:numId w:val="14"/>
        </w:numPr>
        <w:shd w:val="clear" w:color="auto" w:fill="FFFFFF"/>
        <w:spacing w:line="240" w:lineRule="auto"/>
        <w:ind w:leftChars="0" w:left="360" w:firstLineChars="0"/>
        <w:jc w:val="both"/>
        <w:rPr>
          <w:rFonts w:ascii="Times New Roman" w:eastAsia="Times New Roman" w:hAnsi="Times New Roman" w:cs="Times New Roman"/>
          <w:color w:val="0D0D0D"/>
          <w:sz w:val="24"/>
        </w:rPr>
      </w:pPr>
      <w:r w:rsidRPr="00656E2E">
        <w:rPr>
          <w:rFonts w:ascii="Times New Roman" w:eastAsia="Times New Roman" w:hAnsi="Times New Roman" w:cs="Times New Roman"/>
          <w:b/>
          <w:color w:val="0D0D0D"/>
          <w:sz w:val="24"/>
        </w:rPr>
        <w:t>Flexibilidad en el compromiso</w:t>
      </w:r>
      <w:r w:rsidRPr="00656E2E">
        <w:rPr>
          <w:rFonts w:ascii="Times New Roman" w:eastAsia="Times New Roman" w:hAnsi="Times New Roman" w:cs="Times New Roman"/>
          <w:color w:val="0D0D0D"/>
          <w:sz w:val="24"/>
        </w:rPr>
        <w:t>: Se ofrecen diversas opo</w:t>
      </w:r>
      <w:r w:rsidRPr="00656E2E">
        <w:rPr>
          <w:rFonts w:ascii="Times New Roman" w:eastAsia="Times New Roman" w:hAnsi="Times New Roman" w:cs="Times New Roman"/>
          <w:color w:val="0D0D0D"/>
          <w:sz w:val="24"/>
        </w:rPr>
        <w:t>rtunidades para que los estudiantes participen y se involucren en las actividades STEAM, permitiendo opciones de participación que se ajusten a sus intereses, habilidades y preferencias individuales. Esto puede incluir la posibilidad de elegir entre difere</w:t>
      </w:r>
      <w:r w:rsidRPr="00656E2E">
        <w:rPr>
          <w:rFonts w:ascii="Times New Roman" w:eastAsia="Times New Roman" w:hAnsi="Times New Roman" w:cs="Times New Roman"/>
          <w:color w:val="0D0D0D"/>
          <w:sz w:val="24"/>
        </w:rPr>
        <w:t>ntes proyectos o actividades, así como la adaptación de los desafíos según el nivel de competencia de cada estudiante.</w:t>
      </w:r>
    </w:p>
    <w:p w:rsidR="0084150C" w:rsidRPr="00656E2E" w:rsidRDefault="0084150C" w:rsidP="00656E2E">
      <w:pPr>
        <w:shd w:val="clear" w:color="auto" w:fill="FFFFFF"/>
        <w:spacing w:line="240" w:lineRule="auto"/>
        <w:ind w:leftChars="0" w:left="2" w:hanging="2"/>
        <w:jc w:val="both"/>
        <w:rPr>
          <w:rFonts w:ascii="Times New Roman" w:eastAsia="Times New Roman" w:hAnsi="Times New Roman" w:cs="Times New Roman"/>
          <w:color w:val="0D0D0D"/>
          <w:sz w:val="24"/>
        </w:rPr>
      </w:pPr>
    </w:p>
    <w:p w:rsidR="00972BF6" w:rsidRDefault="009C5E59" w:rsidP="00656E2E">
      <w:pPr>
        <w:pStyle w:val="Prrafodelista"/>
        <w:numPr>
          <w:ilvl w:val="0"/>
          <w:numId w:val="14"/>
        </w:numPr>
        <w:shd w:val="clear" w:color="auto" w:fill="FFFFFF"/>
        <w:spacing w:after="240" w:line="240" w:lineRule="auto"/>
        <w:ind w:leftChars="0" w:left="360" w:firstLineChars="0"/>
        <w:jc w:val="both"/>
        <w:rPr>
          <w:rFonts w:ascii="Times New Roman" w:eastAsia="Times New Roman" w:hAnsi="Times New Roman" w:cs="Times New Roman"/>
          <w:color w:val="0D0D0D"/>
          <w:sz w:val="24"/>
        </w:rPr>
      </w:pPr>
      <w:r w:rsidRPr="00656E2E">
        <w:rPr>
          <w:rFonts w:ascii="Times New Roman" w:eastAsia="Times New Roman" w:hAnsi="Times New Roman" w:cs="Times New Roman"/>
          <w:b/>
          <w:color w:val="0D0D0D"/>
          <w:sz w:val="24"/>
        </w:rPr>
        <w:t>Flexibilidad en la expresión:</w:t>
      </w:r>
      <w:r w:rsidRPr="00656E2E">
        <w:rPr>
          <w:rFonts w:ascii="Times New Roman" w:eastAsia="Times New Roman" w:hAnsi="Times New Roman" w:cs="Times New Roman"/>
          <w:color w:val="0D0D0D"/>
          <w:sz w:val="24"/>
        </w:rPr>
        <w:t xml:space="preserve"> Se permiten múltiples formas de expresión y demostración del aprendizaje, lo que permite a los estudiantes </w:t>
      </w:r>
      <w:r w:rsidRPr="00656E2E">
        <w:rPr>
          <w:rFonts w:ascii="Times New Roman" w:eastAsia="Times New Roman" w:hAnsi="Times New Roman" w:cs="Times New Roman"/>
          <w:color w:val="0D0D0D"/>
          <w:sz w:val="24"/>
        </w:rPr>
        <w:t>demostrar su comprensión de los conceptos STE</w:t>
      </w:r>
      <w:r w:rsidR="0084150C" w:rsidRPr="00656E2E">
        <w:rPr>
          <w:rFonts w:ascii="Times New Roman" w:eastAsia="Times New Roman" w:hAnsi="Times New Roman" w:cs="Times New Roman"/>
          <w:color w:val="0D0D0D"/>
          <w:sz w:val="24"/>
        </w:rPr>
        <w:t>A</w:t>
      </w:r>
      <w:r w:rsidRPr="00656E2E">
        <w:rPr>
          <w:rFonts w:ascii="Times New Roman" w:eastAsia="Times New Roman" w:hAnsi="Times New Roman" w:cs="Times New Roman"/>
          <w:color w:val="0D0D0D"/>
          <w:sz w:val="24"/>
        </w:rPr>
        <w:t>M de manera creativa y personalizada. Por ejemplo, en lugar de limitarse a la escritura, se pueden utilizar medios como la creación de vídeos, presentaciones, maquetas o programas informáticos para mostrar su co</w:t>
      </w:r>
      <w:r w:rsidRPr="00656E2E">
        <w:rPr>
          <w:rFonts w:ascii="Times New Roman" w:eastAsia="Times New Roman" w:hAnsi="Times New Roman" w:cs="Times New Roman"/>
          <w:color w:val="0D0D0D"/>
          <w:sz w:val="24"/>
        </w:rPr>
        <w:t>mprensión.</w:t>
      </w:r>
    </w:p>
    <w:p w:rsidR="009C5E59" w:rsidRPr="009C5E59" w:rsidRDefault="009C5E59" w:rsidP="009C5E59">
      <w:pPr>
        <w:pStyle w:val="Prrafodelista"/>
        <w:ind w:left="0" w:hanging="2"/>
        <w:rPr>
          <w:rFonts w:ascii="Times New Roman" w:eastAsia="Times New Roman" w:hAnsi="Times New Roman" w:cs="Times New Roman"/>
          <w:color w:val="0D0D0D"/>
          <w:sz w:val="24"/>
        </w:rPr>
      </w:pPr>
    </w:p>
    <w:p w:rsidR="009C5E59" w:rsidRPr="00656E2E" w:rsidRDefault="009C5E59" w:rsidP="009C5E59">
      <w:pPr>
        <w:pStyle w:val="Prrafodelista"/>
        <w:shd w:val="clear" w:color="auto" w:fill="FFFFFF"/>
        <w:spacing w:after="240" w:line="240" w:lineRule="auto"/>
        <w:ind w:leftChars="0" w:left="360" w:firstLineChars="0" w:firstLine="0"/>
        <w:jc w:val="both"/>
        <w:rPr>
          <w:rFonts w:ascii="Times New Roman" w:eastAsia="Times New Roman" w:hAnsi="Times New Roman" w:cs="Times New Roman"/>
          <w:color w:val="0D0D0D"/>
          <w:sz w:val="24"/>
        </w:rPr>
      </w:pPr>
      <w:bookmarkStart w:id="16" w:name="_GoBack"/>
      <w:bookmarkEnd w:id="16"/>
    </w:p>
    <w:p w:rsidR="00972BF6" w:rsidRPr="00656E2E" w:rsidRDefault="009C5E59" w:rsidP="00656E2E">
      <w:pPr>
        <w:pStyle w:val="Ttulo3"/>
        <w:keepNext w:val="0"/>
        <w:numPr>
          <w:ilvl w:val="0"/>
          <w:numId w:val="10"/>
        </w:numPr>
        <w:ind w:leftChars="0" w:firstLineChars="0"/>
        <w:jc w:val="both"/>
        <w:rPr>
          <w:rFonts w:ascii="Times New Roman" w:eastAsia="Times New Roman" w:hAnsi="Times New Roman" w:cs="Times New Roman"/>
          <w:sz w:val="24"/>
          <w:szCs w:val="24"/>
        </w:rPr>
      </w:pPr>
      <w:bookmarkStart w:id="17" w:name="_heading=h.icw6waiheppr" w:colFirst="0" w:colLast="0"/>
      <w:bookmarkEnd w:id="17"/>
      <w:r w:rsidRPr="00656E2E">
        <w:rPr>
          <w:rFonts w:ascii="Times New Roman" w:eastAsia="Times New Roman" w:hAnsi="Times New Roman" w:cs="Times New Roman"/>
          <w:sz w:val="24"/>
          <w:szCs w:val="24"/>
        </w:rPr>
        <w:lastRenderedPageBreak/>
        <w:t>Actividades del diseño del proyecto</w:t>
      </w:r>
    </w:p>
    <w:p w:rsidR="000101B1" w:rsidRPr="00656E2E" w:rsidRDefault="000101B1" w:rsidP="00656E2E">
      <w:pPr>
        <w:pStyle w:val="Prrafodelista"/>
        <w:spacing w:line="240" w:lineRule="auto"/>
        <w:ind w:leftChars="0" w:left="718" w:firstLineChars="0" w:firstLine="0"/>
        <w:rPr>
          <w:rFonts w:ascii="Times New Roman" w:hAnsi="Times New Roman" w:cs="Times New Roman"/>
        </w:rPr>
      </w:pPr>
    </w:p>
    <w:p w:rsidR="00972BF6" w:rsidRPr="00656E2E" w:rsidRDefault="00972BF6" w:rsidP="00656E2E">
      <w:pPr>
        <w:spacing w:line="240" w:lineRule="auto"/>
        <w:ind w:left="0" w:hanging="2"/>
        <w:jc w:val="both"/>
        <w:rPr>
          <w:rFonts w:ascii="Times New Roman" w:hAnsi="Times New Roman" w:cs="Times New Roman"/>
          <w:sz w:val="24"/>
        </w:rPr>
      </w:pPr>
    </w:p>
    <w:p w:rsidR="00972BF6" w:rsidRPr="00656E2E" w:rsidRDefault="009C5E59" w:rsidP="00656E2E">
      <w:pPr>
        <w:spacing w:line="240" w:lineRule="auto"/>
        <w:ind w:left="0" w:hanging="2"/>
        <w:jc w:val="both"/>
        <w:rPr>
          <w:rFonts w:ascii="Times New Roman" w:hAnsi="Times New Roman" w:cs="Times New Roman"/>
          <w:sz w:val="24"/>
        </w:rPr>
      </w:pPr>
      <w:r w:rsidRPr="00656E2E">
        <w:rPr>
          <w:rFonts w:ascii="Times New Roman" w:hAnsi="Times New Roman" w:cs="Times New Roman"/>
          <w:b/>
          <w:sz w:val="24"/>
        </w:rPr>
        <w:t>En primaria</w:t>
      </w:r>
      <w:r w:rsidRPr="00656E2E">
        <w:rPr>
          <w:rFonts w:ascii="Times New Roman" w:hAnsi="Times New Roman" w:cs="Times New Roman"/>
          <w:sz w:val="24"/>
        </w:rPr>
        <w:t xml:space="preserve"> se creó un cronograma con diferentes actividades en una temporización de seis semanas.</w:t>
      </w:r>
    </w:p>
    <w:p w:rsidR="00972BF6" w:rsidRPr="00656E2E" w:rsidRDefault="00972BF6" w:rsidP="00656E2E">
      <w:pPr>
        <w:spacing w:line="240" w:lineRule="auto"/>
        <w:ind w:left="0" w:hanging="2"/>
        <w:jc w:val="both"/>
        <w:rPr>
          <w:rFonts w:ascii="Times New Roman" w:hAnsi="Times New Roman" w:cs="Times New Roman"/>
          <w:sz w:val="24"/>
        </w:rPr>
      </w:pPr>
    </w:p>
    <w:p w:rsidR="0084150C" w:rsidRPr="00656E2E" w:rsidRDefault="0084150C" w:rsidP="00656E2E">
      <w:pPr>
        <w:suppressAutoHyphens w:val="0"/>
        <w:spacing w:line="240" w:lineRule="auto"/>
        <w:ind w:leftChars="0" w:firstLineChars="0" w:firstLine="0"/>
        <w:jc w:val="both"/>
        <w:textDirection w:val="lrTb"/>
        <w:textAlignment w:val="auto"/>
        <w:outlineLvl w:val="9"/>
        <w:rPr>
          <w:rFonts w:ascii="Times New Roman" w:eastAsia="Times New Roman" w:hAnsi="Times New Roman" w:cs="Times New Roman"/>
          <w:sz w:val="24"/>
        </w:rPr>
      </w:pPr>
      <w:r w:rsidRPr="00656E2E">
        <w:rPr>
          <w:rFonts w:ascii="Times New Roman" w:eastAsia="Times New Roman" w:hAnsi="Times New Roman" w:cs="Times New Roman"/>
          <w:b/>
          <w:sz w:val="24"/>
        </w:rPr>
        <w:t>En secundaria,</w:t>
      </w:r>
      <w:r w:rsidRPr="00656E2E">
        <w:rPr>
          <w:rFonts w:ascii="Times New Roman" w:eastAsia="Times New Roman" w:hAnsi="Times New Roman" w:cs="Times New Roman"/>
          <w:sz w:val="24"/>
        </w:rPr>
        <w:t xml:space="preserve"> primero se diseñó un prototipo del museo virtual que sirvió de base para todos los niveles educativos. Este proceso incluyó la creación de aplicaciones móviles con </w:t>
      </w:r>
      <w:proofErr w:type="spellStart"/>
      <w:r w:rsidRPr="00656E2E">
        <w:rPr>
          <w:rFonts w:ascii="Times New Roman" w:eastAsia="Times New Roman" w:hAnsi="Times New Roman" w:cs="Times New Roman"/>
          <w:sz w:val="24"/>
        </w:rPr>
        <w:t>Appinventor</w:t>
      </w:r>
      <w:proofErr w:type="spellEnd"/>
      <w:r w:rsidRPr="00656E2E">
        <w:rPr>
          <w:rFonts w:ascii="Times New Roman" w:eastAsia="Times New Roman" w:hAnsi="Times New Roman" w:cs="Times New Roman"/>
          <w:sz w:val="24"/>
        </w:rPr>
        <w:t xml:space="preserve"> y páginas web para presentar los diseños de los alumnos de cuarto de ESO. El proyecto se desarrolló de la siguiente manera:</w:t>
      </w:r>
    </w:p>
    <w:p w:rsidR="0084150C" w:rsidRPr="00656E2E" w:rsidRDefault="0084150C" w:rsidP="00656E2E">
      <w:pPr>
        <w:spacing w:line="240" w:lineRule="auto"/>
        <w:ind w:left="0" w:hanging="2"/>
        <w:jc w:val="both"/>
        <w:rPr>
          <w:rFonts w:ascii="Times New Roman" w:eastAsia="Times New Roman" w:hAnsi="Times New Roman" w:cs="Times New Roman"/>
          <w:sz w:val="24"/>
        </w:rPr>
      </w:pPr>
    </w:p>
    <w:p w:rsidR="0084150C" w:rsidRPr="00656E2E" w:rsidRDefault="0078428E" w:rsidP="00656E2E">
      <w:pPr>
        <w:pStyle w:val="Prrafodelista"/>
        <w:numPr>
          <w:ilvl w:val="0"/>
          <w:numId w:val="16"/>
        </w:numPr>
        <w:suppressAutoHyphens w:val="0"/>
        <w:spacing w:line="240" w:lineRule="auto"/>
        <w:ind w:leftChars="0" w:firstLineChars="0"/>
        <w:jc w:val="both"/>
        <w:textDirection w:val="lrTb"/>
        <w:textAlignment w:val="auto"/>
        <w:outlineLvl w:val="9"/>
        <w:rPr>
          <w:rFonts w:ascii="Times New Roman" w:eastAsia="Times New Roman" w:hAnsi="Times New Roman" w:cs="Times New Roman"/>
          <w:sz w:val="24"/>
        </w:rPr>
      </w:pPr>
      <w:proofErr w:type="spellStart"/>
      <w:r w:rsidRPr="00656E2E">
        <w:rPr>
          <w:rFonts w:ascii="Times New Roman" w:eastAsia="Times New Roman" w:hAnsi="Times New Roman" w:cs="Times New Roman"/>
          <w:b/>
          <w:sz w:val="24"/>
        </w:rPr>
        <w:t>Prototipado</w:t>
      </w:r>
      <w:proofErr w:type="spellEnd"/>
      <w:r w:rsidR="0084150C" w:rsidRPr="00656E2E">
        <w:rPr>
          <w:rFonts w:ascii="Times New Roman" w:eastAsia="Times New Roman" w:hAnsi="Times New Roman" w:cs="Times New Roman"/>
          <w:b/>
          <w:sz w:val="24"/>
        </w:rPr>
        <w:t>:</w:t>
      </w:r>
      <w:r w:rsidR="0084150C" w:rsidRPr="00656E2E">
        <w:rPr>
          <w:rFonts w:ascii="Times New Roman" w:eastAsia="Times New Roman" w:hAnsi="Times New Roman" w:cs="Times New Roman"/>
          <w:sz w:val="24"/>
        </w:rPr>
        <w:t xml:space="preserve"> Se desarrollaron prototipos del museo virtual y se probaron herramientas de IA que los alumnos utilizarían en sus museos. Se creó un portafolio digital para ensayar estas herramientas, que luego se usaron para enseñar conceptos sobre IA, derechos de autor y licencias </w:t>
      </w:r>
      <w:proofErr w:type="spellStart"/>
      <w:r w:rsidR="0084150C" w:rsidRPr="00656E2E">
        <w:rPr>
          <w:rFonts w:ascii="Times New Roman" w:eastAsia="Times New Roman" w:hAnsi="Times New Roman" w:cs="Times New Roman"/>
          <w:sz w:val="24"/>
        </w:rPr>
        <w:t>Creative</w:t>
      </w:r>
      <w:proofErr w:type="spellEnd"/>
      <w:r w:rsidR="0084150C" w:rsidRPr="00656E2E">
        <w:rPr>
          <w:rFonts w:ascii="Times New Roman" w:eastAsia="Times New Roman" w:hAnsi="Times New Roman" w:cs="Times New Roman"/>
          <w:sz w:val="24"/>
        </w:rPr>
        <w:t xml:space="preserve"> </w:t>
      </w:r>
      <w:proofErr w:type="spellStart"/>
      <w:r w:rsidR="0084150C" w:rsidRPr="00656E2E">
        <w:rPr>
          <w:rFonts w:ascii="Times New Roman" w:eastAsia="Times New Roman" w:hAnsi="Times New Roman" w:cs="Times New Roman"/>
          <w:sz w:val="24"/>
        </w:rPr>
        <w:t>Commons</w:t>
      </w:r>
      <w:proofErr w:type="spellEnd"/>
      <w:r w:rsidR="0084150C" w:rsidRPr="00656E2E">
        <w:rPr>
          <w:rFonts w:ascii="Times New Roman" w:eastAsia="Times New Roman" w:hAnsi="Times New Roman" w:cs="Times New Roman"/>
          <w:sz w:val="24"/>
        </w:rPr>
        <w:t>,</w:t>
      </w:r>
      <w:r w:rsidRPr="00656E2E">
        <w:rPr>
          <w:rFonts w:ascii="Times New Roman" w:eastAsia="Times New Roman" w:hAnsi="Times New Roman" w:cs="Times New Roman"/>
          <w:sz w:val="24"/>
        </w:rPr>
        <w:t xml:space="preserve"> realizar fichas para sus colecciones,</w:t>
      </w:r>
      <w:r w:rsidR="0084150C" w:rsidRPr="00656E2E">
        <w:rPr>
          <w:rFonts w:ascii="Times New Roman" w:eastAsia="Times New Roman" w:hAnsi="Times New Roman" w:cs="Times New Roman"/>
          <w:sz w:val="24"/>
        </w:rPr>
        <w:t xml:space="preserve"> entre otros temas.</w:t>
      </w:r>
    </w:p>
    <w:p w:rsidR="00972BF6" w:rsidRPr="00656E2E" w:rsidRDefault="009C5E59" w:rsidP="00656E2E">
      <w:pPr>
        <w:pStyle w:val="Prrafodelista"/>
        <w:numPr>
          <w:ilvl w:val="0"/>
          <w:numId w:val="16"/>
        </w:numPr>
        <w:spacing w:before="240" w:line="240" w:lineRule="auto"/>
        <w:ind w:leftChars="0" w:firstLineChars="0"/>
        <w:jc w:val="both"/>
        <w:rPr>
          <w:rFonts w:ascii="Times New Roman" w:eastAsia="Times New Roman" w:hAnsi="Times New Roman" w:cs="Times New Roman"/>
          <w:sz w:val="24"/>
        </w:rPr>
      </w:pPr>
      <w:r w:rsidRPr="00656E2E">
        <w:rPr>
          <w:rFonts w:ascii="Times New Roman" w:eastAsia="Times New Roman" w:hAnsi="Times New Roman" w:cs="Times New Roman"/>
          <w:b/>
          <w:sz w:val="24"/>
        </w:rPr>
        <w:t>Desarrollo Web</w:t>
      </w:r>
      <w:r w:rsidRPr="00656E2E">
        <w:rPr>
          <w:rFonts w:ascii="Times New Roman" w:eastAsia="Times New Roman" w:hAnsi="Times New Roman" w:cs="Times New Roman"/>
          <w:sz w:val="24"/>
        </w:rPr>
        <w:t>: Creación de varios sitios web y platafor</w:t>
      </w:r>
      <w:r w:rsidRPr="00656E2E">
        <w:rPr>
          <w:rFonts w:ascii="Times New Roman" w:eastAsia="Times New Roman" w:hAnsi="Times New Roman" w:cs="Times New Roman"/>
          <w:sz w:val="24"/>
        </w:rPr>
        <w:t>mas virtuales para alojar los museos.</w:t>
      </w:r>
    </w:p>
    <w:p w:rsidR="00972BF6" w:rsidRPr="00656E2E" w:rsidRDefault="009C5E59" w:rsidP="00656E2E">
      <w:pPr>
        <w:pStyle w:val="Prrafodelista"/>
        <w:numPr>
          <w:ilvl w:val="0"/>
          <w:numId w:val="16"/>
        </w:numPr>
        <w:spacing w:after="240" w:line="240" w:lineRule="auto"/>
        <w:ind w:leftChars="0" w:firstLineChars="0"/>
        <w:jc w:val="both"/>
        <w:rPr>
          <w:rFonts w:ascii="Times New Roman" w:eastAsia="Times New Roman" w:hAnsi="Times New Roman" w:cs="Times New Roman"/>
          <w:sz w:val="24"/>
        </w:rPr>
      </w:pPr>
      <w:r w:rsidRPr="00656E2E">
        <w:rPr>
          <w:rFonts w:ascii="Times New Roman" w:eastAsia="Times New Roman" w:hAnsi="Times New Roman" w:cs="Times New Roman"/>
          <w:b/>
          <w:sz w:val="24"/>
        </w:rPr>
        <w:t>Situación de Aprendizaje</w:t>
      </w:r>
      <w:r w:rsidRPr="00656E2E">
        <w:rPr>
          <w:rFonts w:ascii="Times New Roman" w:eastAsia="Times New Roman" w:hAnsi="Times New Roman" w:cs="Times New Roman"/>
          <w:sz w:val="24"/>
        </w:rPr>
        <w:t>: Implementación de actividades educativas relacionadas con el proyecto en las diferentes situaciones de aprendizaje.</w:t>
      </w:r>
      <w:r w:rsidR="0078428E" w:rsidRPr="00656E2E">
        <w:rPr>
          <w:rFonts w:ascii="Times New Roman" w:eastAsia="Times New Roman" w:hAnsi="Times New Roman" w:cs="Times New Roman"/>
          <w:sz w:val="24"/>
        </w:rPr>
        <w:t xml:space="preserve"> </w:t>
      </w:r>
      <w:r w:rsidR="0078428E" w:rsidRPr="00656E2E">
        <w:rPr>
          <w:rFonts w:ascii="Times New Roman" w:eastAsia="Times New Roman" w:hAnsi="Times New Roman" w:cs="Times New Roman"/>
          <w:sz w:val="24"/>
        </w:rPr>
        <w:t>La universidad creó un formulario para evaluar el nivel de los alumnos de secundaria y universitarios en relación al proyecto.</w:t>
      </w:r>
    </w:p>
    <w:p w:rsidR="0078428E" w:rsidRPr="00656E2E" w:rsidRDefault="0078428E" w:rsidP="00656E2E">
      <w:pPr>
        <w:pStyle w:val="Prrafodelista"/>
        <w:numPr>
          <w:ilvl w:val="0"/>
          <w:numId w:val="16"/>
        </w:numPr>
        <w:suppressAutoHyphens w:val="0"/>
        <w:spacing w:line="240" w:lineRule="auto"/>
        <w:ind w:leftChars="0" w:firstLineChars="0"/>
        <w:jc w:val="both"/>
        <w:textDirection w:val="lrTb"/>
        <w:textAlignment w:val="auto"/>
        <w:outlineLvl w:val="9"/>
        <w:rPr>
          <w:rFonts w:ascii="Times New Roman" w:eastAsia="Times New Roman" w:hAnsi="Times New Roman" w:cs="Times New Roman"/>
          <w:sz w:val="24"/>
        </w:rPr>
      </w:pPr>
      <w:r w:rsidRPr="00656E2E">
        <w:rPr>
          <w:rFonts w:ascii="Times New Roman" w:eastAsia="Times New Roman" w:hAnsi="Times New Roman" w:cs="Times New Roman"/>
          <w:b/>
          <w:sz w:val="24"/>
        </w:rPr>
        <w:t xml:space="preserve">Integración en </w:t>
      </w:r>
      <w:proofErr w:type="spellStart"/>
      <w:r w:rsidRPr="00656E2E">
        <w:rPr>
          <w:rFonts w:ascii="Times New Roman" w:eastAsia="Times New Roman" w:hAnsi="Times New Roman" w:cs="Times New Roman"/>
          <w:b/>
          <w:sz w:val="24"/>
        </w:rPr>
        <w:t>Classroom</w:t>
      </w:r>
      <w:proofErr w:type="spellEnd"/>
      <w:r w:rsidRPr="00656E2E">
        <w:rPr>
          <w:rFonts w:ascii="Times New Roman" w:eastAsia="Times New Roman" w:hAnsi="Times New Roman" w:cs="Times New Roman"/>
          <w:b/>
          <w:sz w:val="24"/>
        </w:rPr>
        <w:t>:</w:t>
      </w:r>
      <w:r w:rsidRPr="00656E2E">
        <w:rPr>
          <w:rFonts w:ascii="Times New Roman" w:eastAsia="Times New Roman" w:hAnsi="Times New Roman" w:cs="Times New Roman"/>
          <w:sz w:val="24"/>
        </w:rPr>
        <w:t xml:space="preserve"> Se organizaron las actividades en diferentes </w:t>
      </w:r>
      <w:proofErr w:type="spellStart"/>
      <w:r w:rsidRPr="00656E2E">
        <w:rPr>
          <w:rFonts w:ascii="Times New Roman" w:eastAsia="Times New Roman" w:hAnsi="Times New Roman" w:cs="Times New Roman"/>
          <w:sz w:val="24"/>
        </w:rPr>
        <w:t>classrooms</w:t>
      </w:r>
      <w:proofErr w:type="spellEnd"/>
      <w:r w:rsidRPr="00656E2E">
        <w:rPr>
          <w:rFonts w:ascii="Times New Roman" w:eastAsia="Times New Roman" w:hAnsi="Times New Roman" w:cs="Times New Roman"/>
          <w:sz w:val="24"/>
        </w:rPr>
        <w:t>,</w:t>
      </w:r>
      <w:r w:rsidRPr="00656E2E">
        <w:rPr>
          <w:rFonts w:ascii="Times New Roman" w:eastAsia="Times New Roman" w:hAnsi="Times New Roman" w:cs="Times New Roman"/>
          <w:sz w:val="24"/>
        </w:rPr>
        <w:t xml:space="preserve"> </w:t>
      </w:r>
      <w:r w:rsidRPr="00656E2E">
        <w:rPr>
          <w:rFonts w:ascii="Times New Roman" w:eastAsia="Times New Roman" w:hAnsi="Times New Roman" w:cs="Times New Roman"/>
          <w:sz w:val="24"/>
        </w:rPr>
        <w:t>permitiendo un trabajo estructurado en bloques temáticos. El proyecto se implementó con permiso de la Dirección, padres y alumnos, quienes diseñaron museos virtuales que reflejaban los trabajos de diferentes centros educativos.</w:t>
      </w:r>
    </w:p>
    <w:p w:rsidR="0084150C" w:rsidRPr="00656E2E" w:rsidRDefault="0084150C" w:rsidP="00656E2E">
      <w:pPr>
        <w:pStyle w:val="Ttulo2"/>
        <w:keepNext w:val="0"/>
        <w:spacing w:before="0" w:after="0"/>
        <w:ind w:left="0" w:hanging="2"/>
        <w:jc w:val="both"/>
        <w:rPr>
          <w:rFonts w:ascii="Times New Roman" w:eastAsia="Times New Roman" w:hAnsi="Times New Roman" w:cs="Times New Roman"/>
          <w:b w:val="0"/>
          <w:szCs w:val="24"/>
        </w:rPr>
      </w:pPr>
    </w:p>
    <w:p w:rsidR="0084150C" w:rsidRPr="00656E2E" w:rsidRDefault="0084150C" w:rsidP="00656E2E">
      <w:pPr>
        <w:pStyle w:val="Ttulo2"/>
        <w:keepNext w:val="0"/>
        <w:spacing w:before="0" w:after="0"/>
        <w:ind w:left="0" w:hanging="2"/>
        <w:jc w:val="both"/>
        <w:rPr>
          <w:rFonts w:ascii="Times New Roman" w:hAnsi="Times New Roman" w:cs="Times New Roman"/>
          <w:b w:val="0"/>
          <w:szCs w:val="24"/>
        </w:rPr>
      </w:pPr>
      <w:r w:rsidRPr="00656E2E">
        <w:rPr>
          <w:rFonts w:ascii="Times New Roman" w:eastAsia="Times New Roman" w:hAnsi="Times New Roman" w:cs="Times New Roman"/>
          <w:b w:val="0"/>
          <w:szCs w:val="24"/>
        </w:rPr>
        <w:t xml:space="preserve">El alumnado de </w:t>
      </w:r>
      <w:r w:rsidRPr="00656E2E">
        <w:rPr>
          <w:rFonts w:ascii="Times New Roman" w:eastAsia="Times New Roman" w:hAnsi="Times New Roman" w:cs="Times New Roman"/>
          <w:szCs w:val="24"/>
        </w:rPr>
        <w:t xml:space="preserve">Digitalización del IPM </w:t>
      </w:r>
      <w:r w:rsidRPr="00656E2E">
        <w:rPr>
          <w:rFonts w:ascii="Times New Roman" w:eastAsia="Times New Roman" w:hAnsi="Times New Roman" w:cs="Times New Roman"/>
          <w:b w:val="0"/>
          <w:szCs w:val="24"/>
        </w:rPr>
        <w:t xml:space="preserve">(Instituto </w:t>
      </w:r>
      <w:proofErr w:type="spellStart"/>
      <w:r w:rsidRPr="00656E2E">
        <w:rPr>
          <w:rFonts w:ascii="Times New Roman" w:eastAsia="Times New Roman" w:hAnsi="Times New Roman" w:cs="Times New Roman"/>
          <w:b w:val="0"/>
          <w:szCs w:val="24"/>
        </w:rPr>
        <w:t>Premià</w:t>
      </w:r>
      <w:proofErr w:type="spellEnd"/>
      <w:r w:rsidRPr="00656E2E">
        <w:rPr>
          <w:rFonts w:ascii="Times New Roman" w:eastAsia="Times New Roman" w:hAnsi="Times New Roman" w:cs="Times New Roman"/>
          <w:b w:val="0"/>
          <w:szCs w:val="24"/>
        </w:rPr>
        <w:t xml:space="preserve"> de Mar) llevan a cabo la integración de los museos virtuales con inteligencia artificial para trabajar diferentes vertientes:</w:t>
      </w:r>
    </w:p>
    <w:p w:rsidR="0084150C" w:rsidRPr="00656E2E" w:rsidRDefault="0084150C" w:rsidP="00656E2E">
      <w:pPr>
        <w:spacing w:line="240" w:lineRule="auto"/>
        <w:ind w:leftChars="0" w:left="0" w:firstLineChars="0" w:hanging="2"/>
        <w:jc w:val="both"/>
        <w:rPr>
          <w:rFonts w:ascii="Times New Roman" w:eastAsia="Times New Roman" w:hAnsi="Times New Roman" w:cs="Times New Roman"/>
          <w:sz w:val="24"/>
        </w:rPr>
      </w:pPr>
      <w:r w:rsidRPr="00656E2E">
        <w:rPr>
          <w:rFonts w:ascii="Times New Roman" w:eastAsia="Times New Roman" w:hAnsi="Times New Roman" w:cs="Times New Roman"/>
          <w:sz w:val="24"/>
        </w:rPr>
        <w:t xml:space="preserve">Por una lado, dar viabilidad al </w:t>
      </w:r>
      <w:hyperlink r:id="rId14">
        <w:r w:rsidRPr="00656E2E">
          <w:rPr>
            <w:rFonts w:ascii="Times New Roman" w:eastAsia="Times New Roman" w:hAnsi="Times New Roman" w:cs="Times New Roman"/>
            <w:sz w:val="24"/>
          </w:rPr>
          <w:t>proyecto diseñado</w:t>
        </w:r>
      </w:hyperlink>
      <w:r w:rsidRPr="00656E2E">
        <w:rPr>
          <w:rFonts w:ascii="Times New Roman" w:eastAsia="Times New Roman" w:hAnsi="Times New Roman" w:cs="Times New Roman"/>
          <w:sz w:val="24"/>
        </w:rPr>
        <w:t xml:space="preserve"> con la escuela AIHUB llevado a cabo en cuatro centros de entidades muy diferentes: universidad, primaria y secundaria, para integrar una propuesta educativa integrando todos los materiales de los centros generando unos espacios comunes y un asistente virtual, y utilizando herramientas de inteligencia artificial.</w:t>
      </w:r>
    </w:p>
    <w:p w:rsidR="005A3EDA" w:rsidRPr="00656E2E" w:rsidRDefault="005A3EDA" w:rsidP="00656E2E">
      <w:pPr>
        <w:spacing w:line="240" w:lineRule="auto"/>
        <w:ind w:leftChars="0" w:left="0" w:firstLineChars="0" w:hanging="2"/>
        <w:jc w:val="both"/>
        <w:rPr>
          <w:rFonts w:ascii="Times New Roman" w:eastAsia="Times New Roman" w:hAnsi="Times New Roman" w:cs="Times New Roman"/>
          <w:sz w:val="24"/>
        </w:rPr>
      </w:pPr>
      <w:r w:rsidRPr="00656E2E">
        <w:rPr>
          <w:rFonts w:ascii="Times New Roman" w:eastAsia="Times New Roman" w:hAnsi="Times New Roman" w:cs="Times New Roman"/>
          <w:sz w:val="24"/>
        </w:rPr>
        <w:t xml:space="preserve">La colaboración con la Universidad nos ha permitido valorar la competencia lingüística de los alumnos de secundaria, los alumnos de primaria no ha sido posible porque no disponían de cuentas de correo electrónico. También hemos compartido momentos interesantes donde hemos mostrado a los alumnos universitarios el trabajo realizado por los alumnos de cuarto de ESO del IPM, donde partiendo de archivos en formatos como </w:t>
      </w:r>
      <w:proofErr w:type="spellStart"/>
      <w:r w:rsidRPr="00656E2E">
        <w:rPr>
          <w:rFonts w:ascii="Times New Roman" w:eastAsia="Times New Roman" w:hAnsi="Times New Roman" w:cs="Times New Roman"/>
          <w:sz w:val="24"/>
        </w:rPr>
        <w:t>pdf</w:t>
      </w:r>
      <w:proofErr w:type="spellEnd"/>
      <w:r w:rsidRPr="00656E2E">
        <w:rPr>
          <w:rFonts w:ascii="Times New Roman" w:eastAsia="Times New Roman" w:hAnsi="Times New Roman" w:cs="Times New Roman"/>
          <w:sz w:val="24"/>
        </w:rPr>
        <w:t xml:space="preserve"> o presentaciones </w:t>
      </w:r>
      <w:proofErr w:type="spellStart"/>
      <w:r w:rsidRPr="00656E2E">
        <w:rPr>
          <w:rFonts w:ascii="Times New Roman" w:eastAsia="Times New Roman" w:hAnsi="Times New Roman" w:cs="Times New Roman"/>
          <w:sz w:val="24"/>
        </w:rPr>
        <w:t>powerpoints</w:t>
      </w:r>
      <w:proofErr w:type="spellEnd"/>
      <w:r w:rsidRPr="00656E2E">
        <w:rPr>
          <w:rFonts w:ascii="Times New Roman" w:eastAsia="Times New Roman" w:hAnsi="Times New Roman" w:cs="Times New Roman"/>
          <w:sz w:val="24"/>
        </w:rPr>
        <w:t xml:space="preserve"> que el programa no acepta los hemos convertido en videos que se han integrado en los museos, y nos han dado un </w:t>
      </w:r>
      <w:proofErr w:type="spellStart"/>
      <w:r w:rsidRPr="00656E2E">
        <w:rPr>
          <w:rFonts w:ascii="Times New Roman" w:eastAsia="Times New Roman" w:hAnsi="Times New Roman" w:cs="Times New Roman"/>
          <w:sz w:val="24"/>
        </w:rPr>
        <w:t>feedback</w:t>
      </w:r>
      <w:proofErr w:type="spellEnd"/>
      <w:r w:rsidRPr="00656E2E">
        <w:rPr>
          <w:rFonts w:ascii="Times New Roman" w:eastAsia="Times New Roman" w:hAnsi="Times New Roman" w:cs="Times New Roman"/>
          <w:sz w:val="24"/>
        </w:rPr>
        <w:t xml:space="preserve"> muy positivo</w:t>
      </w:r>
      <w:r w:rsidRPr="00656E2E">
        <w:rPr>
          <w:rFonts w:ascii="Times New Roman" w:eastAsia="Times New Roman" w:hAnsi="Times New Roman" w:cs="Times New Roman"/>
          <w:sz w:val="24"/>
        </w:rPr>
        <w:t>.</w:t>
      </w:r>
    </w:p>
    <w:p w:rsidR="005A3EDA" w:rsidRPr="00656E2E" w:rsidRDefault="005A3EDA" w:rsidP="00656E2E">
      <w:pPr>
        <w:spacing w:line="240" w:lineRule="auto"/>
        <w:ind w:leftChars="0" w:left="0" w:firstLineChars="0" w:hanging="2"/>
        <w:jc w:val="both"/>
        <w:rPr>
          <w:rFonts w:ascii="Times New Roman" w:eastAsia="Times New Roman" w:hAnsi="Times New Roman" w:cs="Times New Roman"/>
          <w:sz w:val="24"/>
        </w:rPr>
      </w:pPr>
    </w:p>
    <w:p w:rsidR="0084150C" w:rsidRPr="00656E2E" w:rsidRDefault="0084150C" w:rsidP="00656E2E">
      <w:pPr>
        <w:spacing w:line="240" w:lineRule="auto"/>
        <w:ind w:leftChars="0" w:left="0" w:firstLineChars="0" w:hanging="2"/>
        <w:jc w:val="both"/>
        <w:rPr>
          <w:rFonts w:ascii="Times New Roman" w:eastAsia="Times New Roman" w:hAnsi="Times New Roman" w:cs="Times New Roman"/>
          <w:sz w:val="24"/>
        </w:rPr>
      </w:pPr>
      <w:r w:rsidRPr="00656E2E">
        <w:rPr>
          <w:rFonts w:ascii="Times New Roman" w:eastAsia="Times New Roman" w:hAnsi="Times New Roman" w:cs="Times New Roman"/>
          <w:sz w:val="24"/>
        </w:rPr>
        <w:t xml:space="preserve">Por otro lado, introducir la cultura catalana en otras comunidades y los recién llegados al centro para que tengan una manera de aproximarse a nuestra cultura y maneras de hacer, añadiendo poco a poco sus idiomas, con los códigos </w:t>
      </w:r>
      <w:proofErr w:type="spellStart"/>
      <w:r w:rsidRPr="00656E2E">
        <w:rPr>
          <w:rFonts w:ascii="Times New Roman" w:eastAsia="Times New Roman" w:hAnsi="Times New Roman" w:cs="Times New Roman"/>
          <w:sz w:val="24"/>
        </w:rPr>
        <w:t>QR's</w:t>
      </w:r>
      <w:proofErr w:type="spellEnd"/>
      <w:r w:rsidRPr="00656E2E">
        <w:rPr>
          <w:rFonts w:ascii="Times New Roman" w:eastAsia="Times New Roman" w:hAnsi="Times New Roman" w:cs="Times New Roman"/>
          <w:sz w:val="24"/>
        </w:rPr>
        <w:t xml:space="preserve"> pueden bajarse la información descriptiva, canciones asociadas u otras. Todas las producciones serán en </w:t>
      </w:r>
      <w:r w:rsidRPr="00656E2E">
        <w:rPr>
          <w:rFonts w:ascii="Times New Roman" w:eastAsia="Times New Roman" w:hAnsi="Times New Roman" w:cs="Times New Roman"/>
          <w:sz w:val="24"/>
        </w:rPr>
        <w:lastRenderedPageBreak/>
        <w:t xml:space="preserve">catalán para trabajar de forma </w:t>
      </w:r>
      <w:proofErr w:type="spellStart"/>
      <w:r w:rsidRPr="00656E2E">
        <w:rPr>
          <w:rFonts w:ascii="Times New Roman" w:eastAsia="Times New Roman" w:hAnsi="Times New Roman" w:cs="Times New Roman"/>
          <w:sz w:val="24"/>
        </w:rPr>
        <w:t>inmersiva</w:t>
      </w:r>
      <w:proofErr w:type="spellEnd"/>
      <w:r w:rsidRPr="00656E2E">
        <w:rPr>
          <w:rFonts w:ascii="Times New Roman" w:eastAsia="Times New Roman" w:hAnsi="Times New Roman" w:cs="Times New Roman"/>
          <w:sz w:val="24"/>
        </w:rPr>
        <w:t xml:space="preserve"> con todos los compañeros, entre ellos los recién llegados sobre temas que nosotros tenemos muy asumidos, pero para ellos son temas novedosos. Entre los museos disponemos de:</w:t>
      </w:r>
    </w:p>
    <w:p w:rsidR="004477C4" w:rsidRPr="00656E2E" w:rsidRDefault="004477C4" w:rsidP="00656E2E">
      <w:pPr>
        <w:spacing w:line="240" w:lineRule="auto"/>
        <w:ind w:leftChars="0" w:left="0" w:firstLineChars="0" w:hanging="2"/>
        <w:jc w:val="both"/>
        <w:rPr>
          <w:rFonts w:ascii="Times New Roman" w:eastAsia="Times New Roman" w:hAnsi="Times New Roman" w:cs="Times New Roman"/>
          <w:sz w:val="24"/>
        </w:rPr>
      </w:pPr>
    </w:p>
    <w:bookmarkStart w:id="18" w:name="_heading=h.508lc695ncus" w:colFirst="0" w:colLast="0" w:displacedByCustomXml="next"/>
    <w:bookmarkEnd w:id="18" w:displacedByCustomXml="next"/>
    <w:bookmarkStart w:id="19" w:name="_heading=h.s9cgdokcc7td" w:colFirst="0" w:colLast="0" w:displacedByCustomXml="next"/>
    <w:bookmarkEnd w:id="19" w:displacedByCustomXml="next"/>
    <w:sdt>
      <w:sdtPr>
        <w:rPr>
          <w:rFonts w:ascii="Times New Roman" w:hAnsi="Times New Roman" w:cs="Times New Roman"/>
          <w:sz w:val="24"/>
          <w:szCs w:val="24"/>
        </w:rPr>
        <w:tag w:val="goog_rdk_6"/>
        <w:id w:val="2005317448"/>
      </w:sdtPr>
      <w:sdtContent>
        <w:p w:rsidR="0084150C" w:rsidRPr="00656E2E" w:rsidRDefault="0084150C" w:rsidP="00656E2E">
          <w:pPr>
            <w:pStyle w:val="Ttulo3"/>
            <w:keepNext w:val="0"/>
            <w:spacing w:before="0"/>
            <w:ind w:leftChars="0" w:left="2" w:hanging="2"/>
            <w:jc w:val="both"/>
            <w:rPr>
              <w:rFonts w:ascii="Times New Roman" w:eastAsia="Times New Roman" w:hAnsi="Times New Roman" w:cs="Times New Roman"/>
              <w:b w:val="0"/>
              <w:sz w:val="24"/>
              <w:szCs w:val="24"/>
            </w:rPr>
          </w:pPr>
          <w:r w:rsidRPr="00656E2E">
            <w:rPr>
              <w:rFonts w:ascii="Times New Roman" w:eastAsia="Times New Roman" w:hAnsi="Times New Roman" w:cs="Times New Roman"/>
              <w:b w:val="0"/>
              <w:sz w:val="24"/>
              <w:szCs w:val="24"/>
            </w:rPr>
            <w:t>-  los cuentos que se explican en las escuelas, sean o no catalanes</w:t>
          </w:r>
        </w:p>
      </w:sdtContent>
    </w:sdt>
    <w:bookmarkStart w:id="20" w:name="_heading=h.mmnhwkz7c02l" w:colFirst="0" w:colLast="0" w:displacedByCustomXml="prev"/>
    <w:bookmarkEnd w:id="20" w:displacedByCustomXml="prev"/>
    <w:p w:rsidR="0084150C" w:rsidRPr="00656E2E" w:rsidRDefault="0084150C" w:rsidP="00656E2E">
      <w:pPr>
        <w:spacing w:line="240" w:lineRule="auto"/>
        <w:ind w:leftChars="0" w:left="2" w:hanging="2"/>
        <w:jc w:val="both"/>
        <w:rPr>
          <w:rFonts w:ascii="Times New Roman" w:eastAsia="Times New Roman" w:hAnsi="Times New Roman" w:cs="Times New Roman"/>
          <w:sz w:val="24"/>
        </w:rPr>
      </w:pPr>
      <w:r w:rsidRPr="00656E2E">
        <w:rPr>
          <w:rFonts w:ascii="Times New Roman" w:eastAsia="Times New Roman" w:hAnsi="Times New Roman" w:cs="Times New Roman"/>
          <w:sz w:val="24"/>
        </w:rPr>
        <w:t>- La verbena de San Juan orientada al cuidado de las mascotas.</w:t>
      </w:r>
    </w:p>
    <w:p w:rsidR="0084150C" w:rsidRPr="00656E2E" w:rsidRDefault="0084150C" w:rsidP="00656E2E">
      <w:pPr>
        <w:spacing w:line="240" w:lineRule="auto"/>
        <w:ind w:leftChars="0" w:left="2" w:hanging="2"/>
        <w:jc w:val="both"/>
        <w:rPr>
          <w:rFonts w:ascii="Times New Roman" w:eastAsia="Times New Roman" w:hAnsi="Times New Roman" w:cs="Times New Roman"/>
          <w:sz w:val="24"/>
        </w:rPr>
      </w:pPr>
      <w:r w:rsidRPr="00656E2E">
        <w:rPr>
          <w:rFonts w:ascii="Times New Roman" w:eastAsia="Times New Roman" w:hAnsi="Times New Roman" w:cs="Times New Roman"/>
          <w:sz w:val="24"/>
        </w:rPr>
        <w:t>- La navidad</w:t>
      </w:r>
      <w:r w:rsidR="005A3EDA" w:rsidRPr="00656E2E">
        <w:rPr>
          <w:rFonts w:ascii="Times New Roman" w:eastAsia="Times New Roman" w:hAnsi="Times New Roman" w:cs="Times New Roman"/>
          <w:sz w:val="24"/>
        </w:rPr>
        <w:t xml:space="preserve">, </w:t>
      </w:r>
      <w:r w:rsidR="005A3EDA" w:rsidRPr="00656E2E">
        <w:rPr>
          <w:rFonts w:ascii="Times New Roman" w:eastAsia="Times New Roman" w:hAnsi="Times New Roman" w:cs="Times New Roman"/>
          <w:sz w:val="24"/>
        </w:rPr>
        <w:t>el árbol de Navidad</w:t>
      </w:r>
    </w:p>
    <w:p w:rsidR="0084150C" w:rsidRPr="00656E2E" w:rsidRDefault="0084150C" w:rsidP="00656E2E">
      <w:pPr>
        <w:spacing w:line="240" w:lineRule="auto"/>
        <w:ind w:leftChars="0" w:left="2" w:hanging="2"/>
        <w:jc w:val="both"/>
        <w:rPr>
          <w:rFonts w:ascii="Times New Roman" w:eastAsia="Times New Roman" w:hAnsi="Times New Roman" w:cs="Times New Roman"/>
          <w:sz w:val="24"/>
        </w:rPr>
      </w:pPr>
      <w:r w:rsidRPr="00656E2E">
        <w:rPr>
          <w:rFonts w:ascii="Times New Roman" w:eastAsia="Times New Roman" w:hAnsi="Times New Roman" w:cs="Times New Roman"/>
          <w:sz w:val="24"/>
        </w:rPr>
        <w:t>-  Museo del Barça</w:t>
      </w:r>
      <w:r w:rsidR="005A3EDA" w:rsidRPr="00656E2E">
        <w:rPr>
          <w:rFonts w:ascii="Times New Roman" w:eastAsia="Times New Roman" w:hAnsi="Times New Roman" w:cs="Times New Roman"/>
          <w:sz w:val="24"/>
        </w:rPr>
        <w:t xml:space="preserve">, el </w:t>
      </w:r>
      <w:r w:rsidR="005A3EDA" w:rsidRPr="00656E2E">
        <w:rPr>
          <w:rFonts w:ascii="Times New Roman" w:eastAsia="Times New Roman" w:hAnsi="Times New Roman" w:cs="Times New Roman"/>
          <w:sz w:val="24"/>
        </w:rPr>
        <w:t>Fútbol Club Girona</w:t>
      </w:r>
    </w:p>
    <w:p w:rsidR="0084150C" w:rsidRPr="00656E2E" w:rsidRDefault="0084150C" w:rsidP="00656E2E">
      <w:pPr>
        <w:spacing w:line="240" w:lineRule="auto"/>
        <w:ind w:leftChars="0" w:left="2" w:hanging="2"/>
        <w:jc w:val="both"/>
        <w:rPr>
          <w:rFonts w:ascii="Times New Roman" w:eastAsia="Times New Roman" w:hAnsi="Times New Roman" w:cs="Times New Roman"/>
          <w:sz w:val="24"/>
        </w:rPr>
      </w:pPr>
      <w:r w:rsidRPr="00656E2E">
        <w:rPr>
          <w:rFonts w:ascii="Times New Roman" w:eastAsia="Times New Roman" w:hAnsi="Times New Roman" w:cs="Times New Roman"/>
          <w:sz w:val="24"/>
        </w:rPr>
        <w:t>- Cataluña 360º</w:t>
      </w:r>
      <w:r w:rsidR="005A3EDA" w:rsidRPr="00656E2E">
        <w:rPr>
          <w:rFonts w:ascii="Times New Roman" w:eastAsia="Times New Roman" w:hAnsi="Times New Roman" w:cs="Times New Roman"/>
          <w:sz w:val="24"/>
        </w:rPr>
        <w:t xml:space="preserve">, </w:t>
      </w:r>
      <w:r w:rsidR="005A3EDA" w:rsidRPr="00656E2E">
        <w:rPr>
          <w:rFonts w:ascii="Times New Roman" w:eastAsia="Times New Roman" w:hAnsi="Times New Roman" w:cs="Times New Roman"/>
          <w:sz w:val="24"/>
        </w:rPr>
        <w:t>Recetario catalán</w:t>
      </w:r>
      <w:r w:rsidR="004477C4" w:rsidRPr="00656E2E">
        <w:rPr>
          <w:rFonts w:ascii="Times New Roman" w:eastAsia="Times New Roman" w:hAnsi="Times New Roman" w:cs="Times New Roman"/>
          <w:sz w:val="24"/>
        </w:rPr>
        <w:t xml:space="preserve">, </w:t>
      </w:r>
      <w:r w:rsidRPr="00656E2E">
        <w:rPr>
          <w:rFonts w:ascii="Times New Roman" w:eastAsia="Times New Roman" w:hAnsi="Times New Roman" w:cs="Times New Roman"/>
          <w:sz w:val="24"/>
        </w:rPr>
        <w:t xml:space="preserve">-Museo de la Lengua Catalana sobre la </w:t>
      </w:r>
      <w:proofErr w:type="spellStart"/>
      <w:r w:rsidRPr="00656E2E">
        <w:rPr>
          <w:rFonts w:ascii="Times New Roman" w:eastAsia="Times New Roman" w:hAnsi="Times New Roman" w:cs="Times New Roman"/>
          <w:sz w:val="24"/>
        </w:rPr>
        <w:t>Castañada</w:t>
      </w:r>
      <w:proofErr w:type="spellEnd"/>
      <w:r w:rsidRPr="00656E2E">
        <w:rPr>
          <w:rFonts w:ascii="Times New Roman" w:eastAsia="Times New Roman" w:hAnsi="Times New Roman" w:cs="Times New Roman"/>
          <w:sz w:val="24"/>
        </w:rPr>
        <w:t xml:space="preserve"> y el </w:t>
      </w:r>
      <w:r w:rsidR="00656E2E" w:rsidRPr="00656E2E">
        <w:rPr>
          <w:rFonts w:ascii="Times New Roman" w:eastAsia="Times New Roman" w:hAnsi="Times New Roman" w:cs="Times New Roman"/>
          <w:sz w:val="24"/>
        </w:rPr>
        <w:t>Carnaval,</w:t>
      </w:r>
      <w:r w:rsidR="005A3EDA" w:rsidRPr="00656E2E">
        <w:rPr>
          <w:rFonts w:ascii="Times New Roman" w:eastAsia="Times New Roman" w:hAnsi="Times New Roman" w:cs="Times New Roman"/>
          <w:sz w:val="24"/>
        </w:rPr>
        <w:t xml:space="preserve"> </w:t>
      </w:r>
      <w:r w:rsidR="005A3EDA" w:rsidRPr="00656E2E">
        <w:rPr>
          <w:rFonts w:ascii="Times New Roman" w:eastAsia="Times New Roman" w:hAnsi="Times New Roman" w:cs="Times New Roman"/>
          <w:sz w:val="24"/>
        </w:rPr>
        <w:t xml:space="preserve">la leyenda de </w:t>
      </w:r>
      <w:proofErr w:type="spellStart"/>
      <w:r w:rsidR="005A3EDA" w:rsidRPr="00656E2E">
        <w:rPr>
          <w:rFonts w:ascii="Times New Roman" w:eastAsia="Times New Roman" w:hAnsi="Times New Roman" w:cs="Times New Roman"/>
          <w:sz w:val="24"/>
        </w:rPr>
        <w:t>Sant</w:t>
      </w:r>
      <w:proofErr w:type="spellEnd"/>
      <w:r w:rsidR="005A3EDA" w:rsidRPr="00656E2E">
        <w:rPr>
          <w:rFonts w:ascii="Times New Roman" w:eastAsia="Times New Roman" w:hAnsi="Times New Roman" w:cs="Times New Roman"/>
          <w:sz w:val="24"/>
        </w:rPr>
        <w:t xml:space="preserve"> Jordi</w:t>
      </w:r>
      <w:r w:rsidR="005A3EDA" w:rsidRPr="00656E2E">
        <w:rPr>
          <w:rFonts w:ascii="Times New Roman" w:eastAsia="Times New Roman" w:hAnsi="Times New Roman" w:cs="Times New Roman"/>
          <w:sz w:val="24"/>
        </w:rPr>
        <w:t xml:space="preserve">, las </w:t>
      </w:r>
      <w:r w:rsidRPr="00656E2E">
        <w:rPr>
          <w:rFonts w:ascii="Times New Roman" w:eastAsia="Times New Roman" w:hAnsi="Times New Roman" w:cs="Times New Roman"/>
          <w:sz w:val="24"/>
        </w:rPr>
        <w:t xml:space="preserve"> Fiestas de </w:t>
      </w:r>
      <w:proofErr w:type="spellStart"/>
      <w:r w:rsidRPr="00656E2E">
        <w:rPr>
          <w:rFonts w:ascii="Times New Roman" w:eastAsia="Times New Roman" w:hAnsi="Times New Roman" w:cs="Times New Roman"/>
          <w:sz w:val="24"/>
        </w:rPr>
        <w:t>Premià</w:t>
      </w:r>
      <w:proofErr w:type="spellEnd"/>
      <w:r w:rsidRPr="00656E2E">
        <w:rPr>
          <w:rFonts w:ascii="Times New Roman" w:eastAsia="Times New Roman" w:hAnsi="Times New Roman" w:cs="Times New Roman"/>
          <w:sz w:val="24"/>
        </w:rPr>
        <w:t xml:space="preserve"> de Mar</w:t>
      </w:r>
      <w:r w:rsidR="005A3EDA" w:rsidRPr="00656E2E">
        <w:rPr>
          <w:rFonts w:ascii="Times New Roman" w:eastAsia="Times New Roman" w:hAnsi="Times New Roman" w:cs="Times New Roman"/>
          <w:sz w:val="24"/>
        </w:rPr>
        <w:t xml:space="preserve">, </w:t>
      </w:r>
      <w:r w:rsidR="005A3EDA" w:rsidRPr="00656E2E">
        <w:rPr>
          <w:rFonts w:ascii="Times New Roman" w:eastAsia="Times New Roman" w:hAnsi="Times New Roman" w:cs="Times New Roman"/>
          <w:sz w:val="24"/>
        </w:rPr>
        <w:t>Fiestas populares</w:t>
      </w:r>
      <w:r w:rsidR="004477C4" w:rsidRPr="00656E2E">
        <w:rPr>
          <w:rFonts w:ascii="Times New Roman" w:eastAsia="Times New Roman" w:hAnsi="Times New Roman" w:cs="Times New Roman"/>
          <w:sz w:val="24"/>
        </w:rPr>
        <w:t xml:space="preserve"> y l</w:t>
      </w:r>
      <w:r w:rsidRPr="00656E2E">
        <w:rPr>
          <w:rFonts w:ascii="Times New Roman" w:eastAsia="Times New Roman" w:hAnsi="Times New Roman" w:cs="Times New Roman"/>
          <w:sz w:val="24"/>
        </w:rPr>
        <w:t>os “</w:t>
      </w:r>
      <w:proofErr w:type="spellStart"/>
      <w:r w:rsidRPr="00656E2E">
        <w:rPr>
          <w:rFonts w:ascii="Times New Roman" w:eastAsia="Times New Roman" w:hAnsi="Times New Roman" w:cs="Times New Roman"/>
          <w:sz w:val="24"/>
        </w:rPr>
        <w:t>castellers</w:t>
      </w:r>
      <w:proofErr w:type="spellEnd"/>
      <w:r w:rsidRPr="00656E2E">
        <w:rPr>
          <w:rFonts w:ascii="Times New Roman" w:eastAsia="Times New Roman" w:hAnsi="Times New Roman" w:cs="Times New Roman"/>
          <w:sz w:val="24"/>
        </w:rPr>
        <w:t>”</w:t>
      </w:r>
    </w:p>
    <w:p w:rsidR="0084150C" w:rsidRPr="00656E2E" w:rsidRDefault="0084150C" w:rsidP="00656E2E">
      <w:pPr>
        <w:spacing w:line="240" w:lineRule="auto"/>
        <w:ind w:leftChars="0" w:left="2" w:hanging="2"/>
        <w:jc w:val="both"/>
        <w:rPr>
          <w:rFonts w:ascii="Times New Roman" w:eastAsia="Times New Roman" w:hAnsi="Times New Roman" w:cs="Times New Roman"/>
          <w:sz w:val="24"/>
        </w:rPr>
      </w:pPr>
    </w:p>
    <w:p w:rsidR="0084150C" w:rsidRPr="00656E2E" w:rsidRDefault="0084150C" w:rsidP="00656E2E">
      <w:pPr>
        <w:pStyle w:val="Ttulo3"/>
        <w:keepNext w:val="0"/>
        <w:spacing w:before="100" w:after="0"/>
        <w:ind w:leftChars="0" w:left="0" w:firstLineChars="0" w:firstLine="0"/>
        <w:jc w:val="both"/>
        <w:rPr>
          <w:rFonts w:ascii="Times New Roman" w:eastAsia="Times New Roman" w:hAnsi="Times New Roman" w:cs="Times New Roman"/>
          <w:b w:val="0"/>
          <w:sz w:val="24"/>
          <w:szCs w:val="24"/>
        </w:rPr>
      </w:pPr>
      <w:bookmarkStart w:id="21" w:name="_heading=h.17iamqefd6dt" w:colFirst="0" w:colLast="0"/>
      <w:bookmarkStart w:id="22" w:name="_heading=h.dfjge4r974i0" w:colFirst="0" w:colLast="0"/>
      <w:bookmarkStart w:id="23" w:name="_heading=h.ma52tbz7s6eg" w:colFirst="0" w:colLast="0"/>
      <w:bookmarkStart w:id="24" w:name="_heading=h.5wucszvjyne6" w:colFirst="0" w:colLast="0"/>
      <w:bookmarkEnd w:id="21"/>
      <w:bookmarkEnd w:id="22"/>
      <w:bookmarkEnd w:id="23"/>
      <w:bookmarkEnd w:id="24"/>
      <w:r w:rsidRPr="00656E2E">
        <w:rPr>
          <w:rFonts w:ascii="Times New Roman" w:eastAsia="Times New Roman" w:hAnsi="Times New Roman" w:cs="Times New Roman"/>
          <w:b w:val="0"/>
          <w:sz w:val="24"/>
          <w:szCs w:val="24"/>
        </w:rPr>
        <w:t xml:space="preserve">Y estos museos virtuales servirán también para dar difusión </w:t>
      </w:r>
      <w:hyperlink r:id="rId15">
        <w:r w:rsidRPr="00656E2E">
          <w:rPr>
            <w:rFonts w:ascii="Times New Roman" w:eastAsia="Times New Roman" w:hAnsi="Times New Roman" w:cs="Times New Roman"/>
            <w:color w:val="0000FF"/>
            <w:sz w:val="24"/>
            <w:szCs w:val="24"/>
            <w:u w:val="single"/>
          </w:rPr>
          <w:t>al proyecto</w:t>
        </w:r>
      </w:hyperlink>
      <w:r w:rsidRPr="00656E2E">
        <w:rPr>
          <w:rFonts w:ascii="Times New Roman" w:eastAsia="Times New Roman" w:hAnsi="Times New Roman" w:cs="Times New Roman"/>
          <w:b w:val="0"/>
          <w:sz w:val="24"/>
          <w:szCs w:val="24"/>
        </w:rPr>
        <w:t xml:space="preserve"> de los alumnos </w:t>
      </w:r>
      <w:hyperlink r:id="rId16">
        <w:r w:rsidRPr="00656E2E">
          <w:rPr>
            <w:rFonts w:ascii="Times New Roman" w:eastAsia="Times New Roman" w:hAnsi="Times New Roman" w:cs="Times New Roman"/>
            <w:color w:val="1155CC"/>
            <w:sz w:val="24"/>
            <w:szCs w:val="24"/>
            <w:u w:val="single"/>
          </w:rPr>
          <w:t>RE-ANIMAR</w:t>
        </w:r>
      </w:hyperlink>
      <w:r w:rsidRPr="00656E2E">
        <w:rPr>
          <w:rFonts w:ascii="Times New Roman" w:eastAsia="Times New Roman" w:hAnsi="Times New Roman" w:cs="Times New Roman"/>
          <w:b w:val="0"/>
          <w:sz w:val="24"/>
          <w:szCs w:val="24"/>
        </w:rPr>
        <w:t xml:space="preserve"> de primero de ESO del centro </w:t>
      </w:r>
      <w:r w:rsidRPr="00656E2E">
        <w:rPr>
          <w:rFonts w:ascii="Times New Roman" w:eastAsia="Times New Roman" w:hAnsi="Times New Roman" w:cs="Times New Roman"/>
          <w:sz w:val="24"/>
          <w:szCs w:val="24"/>
        </w:rPr>
        <w:t xml:space="preserve">Instituto </w:t>
      </w:r>
      <w:proofErr w:type="spellStart"/>
      <w:r w:rsidRPr="00656E2E">
        <w:rPr>
          <w:rFonts w:ascii="Times New Roman" w:eastAsia="Times New Roman" w:hAnsi="Times New Roman" w:cs="Times New Roman"/>
          <w:sz w:val="24"/>
          <w:szCs w:val="24"/>
        </w:rPr>
        <w:t>Premià</w:t>
      </w:r>
      <w:proofErr w:type="spellEnd"/>
      <w:r w:rsidRPr="00656E2E">
        <w:rPr>
          <w:rFonts w:ascii="Times New Roman" w:eastAsia="Times New Roman" w:hAnsi="Times New Roman" w:cs="Times New Roman"/>
          <w:sz w:val="24"/>
          <w:szCs w:val="24"/>
        </w:rPr>
        <w:t xml:space="preserve"> de Mar </w:t>
      </w:r>
      <w:r w:rsidRPr="00656E2E">
        <w:rPr>
          <w:rFonts w:ascii="Times New Roman" w:eastAsia="Times New Roman" w:hAnsi="Times New Roman" w:cs="Times New Roman"/>
          <w:b w:val="0"/>
          <w:sz w:val="24"/>
          <w:szCs w:val="24"/>
        </w:rPr>
        <w:t>donde con sus creaciones con materiales recogidos de las playas y reciclando dan vida a un objeto  inanimado. En este proyecto los alumnos de primero</w:t>
      </w:r>
      <w:r w:rsidR="0078428E" w:rsidRPr="00656E2E">
        <w:rPr>
          <w:rFonts w:ascii="Times New Roman" w:eastAsia="Times New Roman" w:hAnsi="Times New Roman" w:cs="Times New Roman"/>
          <w:b w:val="0"/>
          <w:sz w:val="24"/>
          <w:szCs w:val="24"/>
        </w:rPr>
        <w:t xml:space="preserve"> de ESO</w:t>
      </w:r>
      <w:r w:rsidRPr="00656E2E">
        <w:rPr>
          <w:rFonts w:ascii="Times New Roman" w:eastAsia="Times New Roman" w:hAnsi="Times New Roman" w:cs="Times New Roman"/>
          <w:b w:val="0"/>
          <w:sz w:val="24"/>
          <w:szCs w:val="24"/>
        </w:rPr>
        <w:t>, a lo largo de las sesiones  crean su</w:t>
      </w:r>
      <w:r w:rsidR="0078428E" w:rsidRPr="00656E2E">
        <w:rPr>
          <w:rFonts w:ascii="Times New Roman" w:eastAsia="Times New Roman" w:hAnsi="Times New Roman" w:cs="Times New Roman"/>
          <w:b w:val="0"/>
          <w:sz w:val="24"/>
          <w:szCs w:val="24"/>
        </w:rPr>
        <w:t>s</w:t>
      </w:r>
      <w:r w:rsidRPr="00656E2E">
        <w:rPr>
          <w:rFonts w:ascii="Times New Roman" w:eastAsia="Times New Roman" w:hAnsi="Times New Roman" w:cs="Times New Roman"/>
          <w:b w:val="0"/>
          <w:sz w:val="24"/>
          <w:szCs w:val="24"/>
        </w:rPr>
        <w:t xml:space="preserve"> obra</w:t>
      </w:r>
      <w:r w:rsidR="0078428E" w:rsidRPr="00656E2E">
        <w:rPr>
          <w:rFonts w:ascii="Times New Roman" w:eastAsia="Times New Roman" w:hAnsi="Times New Roman" w:cs="Times New Roman"/>
          <w:b w:val="0"/>
          <w:sz w:val="24"/>
          <w:szCs w:val="24"/>
        </w:rPr>
        <w:t xml:space="preserve">s, </w:t>
      </w:r>
      <w:r w:rsidR="005A3EDA" w:rsidRPr="00656E2E">
        <w:rPr>
          <w:rFonts w:ascii="Times New Roman" w:eastAsia="Times New Roman" w:hAnsi="Times New Roman" w:cs="Times New Roman"/>
          <w:b w:val="0"/>
          <w:sz w:val="24"/>
          <w:szCs w:val="24"/>
        </w:rPr>
        <w:t>artísticas</w:t>
      </w:r>
      <w:r w:rsidR="0078428E" w:rsidRPr="00656E2E">
        <w:rPr>
          <w:rFonts w:ascii="Times New Roman" w:eastAsia="Times New Roman" w:hAnsi="Times New Roman" w:cs="Times New Roman"/>
          <w:b w:val="0"/>
          <w:sz w:val="24"/>
          <w:szCs w:val="24"/>
        </w:rPr>
        <w:t xml:space="preserve">, </w:t>
      </w:r>
      <w:r w:rsidRPr="00656E2E">
        <w:rPr>
          <w:rFonts w:ascii="Times New Roman" w:eastAsia="Times New Roman" w:hAnsi="Times New Roman" w:cs="Times New Roman"/>
          <w:b w:val="0"/>
          <w:sz w:val="24"/>
          <w:szCs w:val="24"/>
        </w:rPr>
        <w:t xml:space="preserve">generan una composición musical  con percusión y un </w:t>
      </w:r>
      <w:proofErr w:type="spellStart"/>
      <w:r w:rsidRPr="00656E2E">
        <w:rPr>
          <w:rFonts w:ascii="Times New Roman" w:eastAsia="Times New Roman" w:hAnsi="Times New Roman" w:cs="Times New Roman"/>
          <w:b w:val="0"/>
          <w:sz w:val="24"/>
          <w:szCs w:val="24"/>
        </w:rPr>
        <w:t>microrrelato</w:t>
      </w:r>
      <w:proofErr w:type="spellEnd"/>
      <w:r w:rsidRPr="00656E2E">
        <w:rPr>
          <w:rFonts w:ascii="Times New Roman" w:eastAsia="Times New Roman" w:hAnsi="Times New Roman" w:cs="Times New Roman"/>
          <w:b w:val="0"/>
          <w:sz w:val="24"/>
          <w:szCs w:val="24"/>
        </w:rPr>
        <w:t xml:space="preserve"> en lengua catalana con </w:t>
      </w:r>
      <w:r w:rsidR="0078428E" w:rsidRPr="00656E2E">
        <w:rPr>
          <w:rFonts w:ascii="Times New Roman" w:eastAsia="Times New Roman" w:hAnsi="Times New Roman" w:cs="Times New Roman"/>
          <w:b w:val="0"/>
          <w:sz w:val="24"/>
          <w:szCs w:val="24"/>
        </w:rPr>
        <w:t>la ayuda de sus profesores.</w:t>
      </w:r>
    </w:p>
    <w:p w:rsidR="0078428E" w:rsidRPr="00656E2E" w:rsidRDefault="005A3EDA" w:rsidP="00656E2E">
      <w:pPr>
        <w:spacing w:before="240" w:after="240" w:line="240" w:lineRule="auto"/>
        <w:ind w:left="0" w:hanging="2"/>
        <w:jc w:val="both"/>
        <w:rPr>
          <w:rFonts w:ascii="Times New Roman" w:eastAsia="Times New Roman" w:hAnsi="Times New Roman" w:cs="Times New Roman"/>
          <w:sz w:val="24"/>
        </w:rPr>
      </w:pPr>
      <w:r w:rsidRPr="00656E2E">
        <w:rPr>
          <w:rFonts w:ascii="Times New Roman" w:eastAsia="Times New Roman" w:hAnsi="Times New Roman" w:cs="Times New Roman"/>
          <w:sz w:val="24"/>
        </w:rPr>
        <w:t>En cuanto a la experiencia en la facultad de Educación, se emplearon los museos para publicar los trabajos de la asignatura de Adquisición y desarrollo del lenguaje. Los trabajos realizados fueron de carácter práctico sobre el análisis de elementos lingüísticos (fonología, léxico, gramática y pragmática) y sobre el diseño de actividades para el aula de infantil.</w:t>
      </w:r>
    </w:p>
    <w:p w:rsidR="00972BF6" w:rsidRDefault="009C5E59" w:rsidP="00F72E61">
      <w:pPr>
        <w:pStyle w:val="Ttulo3"/>
        <w:keepNext w:val="0"/>
        <w:numPr>
          <w:ilvl w:val="0"/>
          <w:numId w:val="10"/>
        </w:numPr>
        <w:ind w:leftChars="0" w:firstLineChars="0"/>
        <w:rPr>
          <w:rFonts w:ascii="Times New Roman" w:eastAsia="Times New Roman" w:hAnsi="Times New Roman" w:cs="Times New Roman"/>
          <w:sz w:val="24"/>
          <w:szCs w:val="24"/>
        </w:rPr>
      </w:pPr>
      <w:bookmarkStart w:id="25" w:name="_heading=h.v7qkrm1c6l3t" w:colFirst="0" w:colLast="0"/>
      <w:bookmarkEnd w:id="25"/>
      <w:r w:rsidRPr="00656E2E">
        <w:rPr>
          <w:rFonts w:ascii="Times New Roman" w:eastAsia="Times New Roman" w:hAnsi="Times New Roman" w:cs="Times New Roman"/>
          <w:sz w:val="24"/>
          <w:szCs w:val="24"/>
        </w:rPr>
        <w:t>Resultados del Proyecto</w:t>
      </w:r>
    </w:p>
    <w:p w:rsidR="00F72E61" w:rsidRPr="00F72E61" w:rsidRDefault="00F72E61" w:rsidP="00F72E61">
      <w:pPr>
        <w:pStyle w:val="Prrafodelista"/>
        <w:ind w:leftChars="0" w:left="718" w:firstLineChars="0" w:firstLine="0"/>
      </w:pPr>
    </w:p>
    <w:p w:rsidR="00972BF6" w:rsidRPr="00656E2E" w:rsidRDefault="009C5E59" w:rsidP="00656E2E">
      <w:pPr>
        <w:spacing w:line="240" w:lineRule="auto"/>
        <w:ind w:left="0" w:hanging="2"/>
        <w:rPr>
          <w:rFonts w:ascii="Times New Roman" w:hAnsi="Times New Roman" w:cs="Times New Roman"/>
          <w:sz w:val="24"/>
        </w:rPr>
      </w:pPr>
      <w:r w:rsidRPr="00656E2E">
        <w:rPr>
          <w:rFonts w:ascii="Times New Roman" w:hAnsi="Times New Roman" w:cs="Times New Roman"/>
          <w:sz w:val="24"/>
        </w:rPr>
        <w:t>Partiendo de la riqueza de la experie</w:t>
      </w:r>
      <w:r w:rsidRPr="00656E2E">
        <w:rPr>
          <w:rFonts w:ascii="Times New Roman" w:hAnsi="Times New Roman" w:cs="Times New Roman"/>
          <w:sz w:val="24"/>
        </w:rPr>
        <w:t xml:space="preserve">ncia por la colaboración entre los propios centros ofreciéndonos para dar visibilidad a otros proyectos, también entre los cuatro diferentes centros implicados, las materias a trabajar, las diversas ubicaciones e incluso, diferente idioma, como es el caso </w:t>
      </w:r>
      <w:r w:rsidRPr="00656E2E">
        <w:rPr>
          <w:rFonts w:ascii="Times New Roman" w:hAnsi="Times New Roman" w:cs="Times New Roman"/>
          <w:sz w:val="24"/>
        </w:rPr>
        <w:t>de secundaria</w:t>
      </w:r>
      <w:r w:rsidR="005A3EDA" w:rsidRPr="00656E2E">
        <w:rPr>
          <w:rFonts w:ascii="Times New Roman" w:hAnsi="Times New Roman" w:cs="Times New Roman"/>
          <w:sz w:val="24"/>
        </w:rPr>
        <w:t>.</w:t>
      </w:r>
    </w:p>
    <w:p w:rsidR="00972BF6" w:rsidRPr="00656E2E" w:rsidRDefault="009C5E59" w:rsidP="00656E2E">
      <w:pPr>
        <w:pStyle w:val="Prrafodelista"/>
        <w:numPr>
          <w:ilvl w:val="0"/>
          <w:numId w:val="17"/>
        </w:numPr>
        <w:spacing w:before="240" w:line="240" w:lineRule="auto"/>
        <w:ind w:leftChars="0" w:firstLineChars="0"/>
        <w:jc w:val="both"/>
        <w:rPr>
          <w:rFonts w:ascii="Times New Roman" w:eastAsia="Times New Roman" w:hAnsi="Times New Roman" w:cs="Times New Roman"/>
          <w:sz w:val="24"/>
        </w:rPr>
      </w:pPr>
      <w:r w:rsidRPr="00656E2E">
        <w:rPr>
          <w:rFonts w:ascii="Times New Roman" w:eastAsia="Times New Roman" w:hAnsi="Times New Roman" w:cs="Times New Roman"/>
          <w:b/>
          <w:sz w:val="24"/>
        </w:rPr>
        <w:t>Aprendizaje de Nuevas Aplicaciones de IA</w:t>
      </w:r>
      <w:r w:rsidRPr="00656E2E">
        <w:rPr>
          <w:rFonts w:ascii="Times New Roman" w:eastAsia="Times New Roman" w:hAnsi="Times New Roman" w:cs="Times New Roman"/>
          <w:sz w:val="24"/>
        </w:rPr>
        <w:t xml:space="preserve">: Los estudiantes aprenden a utilizar herramientas de inteligencia artificial para crear avatares y </w:t>
      </w:r>
      <w:proofErr w:type="spellStart"/>
      <w:r w:rsidRPr="00656E2E">
        <w:rPr>
          <w:rFonts w:ascii="Times New Roman" w:eastAsia="Times New Roman" w:hAnsi="Times New Roman" w:cs="Times New Roman"/>
          <w:sz w:val="24"/>
        </w:rPr>
        <w:t>chatbots</w:t>
      </w:r>
      <w:proofErr w:type="spellEnd"/>
      <w:r w:rsidRPr="00656E2E">
        <w:rPr>
          <w:rFonts w:ascii="Times New Roman" w:eastAsia="Times New Roman" w:hAnsi="Times New Roman" w:cs="Times New Roman"/>
          <w:sz w:val="24"/>
        </w:rPr>
        <w:t xml:space="preserve"> que guían a los visitantes del museo.</w:t>
      </w:r>
    </w:p>
    <w:p w:rsidR="00972BF6" w:rsidRPr="00656E2E" w:rsidRDefault="009C5E59" w:rsidP="00656E2E">
      <w:pPr>
        <w:pStyle w:val="Prrafodelista"/>
        <w:numPr>
          <w:ilvl w:val="0"/>
          <w:numId w:val="17"/>
        </w:numPr>
        <w:spacing w:line="240" w:lineRule="auto"/>
        <w:ind w:leftChars="0" w:firstLineChars="0"/>
        <w:jc w:val="both"/>
        <w:rPr>
          <w:rFonts w:ascii="Times New Roman" w:eastAsia="Times New Roman" w:hAnsi="Times New Roman" w:cs="Times New Roman"/>
          <w:sz w:val="24"/>
        </w:rPr>
      </w:pPr>
      <w:r w:rsidRPr="00656E2E">
        <w:rPr>
          <w:rFonts w:ascii="Times New Roman" w:eastAsia="Times New Roman" w:hAnsi="Times New Roman" w:cs="Times New Roman"/>
          <w:b/>
          <w:sz w:val="24"/>
        </w:rPr>
        <w:t>Mejora de la Experiencia Interactiva</w:t>
      </w:r>
      <w:r w:rsidRPr="00656E2E">
        <w:rPr>
          <w:rFonts w:ascii="Times New Roman" w:eastAsia="Times New Roman" w:hAnsi="Times New Roman" w:cs="Times New Roman"/>
          <w:sz w:val="24"/>
        </w:rPr>
        <w:t xml:space="preserve">: Implementación </w:t>
      </w:r>
      <w:r w:rsidRPr="00656E2E">
        <w:rPr>
          <w:rFonts w:ascii="Times New Roman" w:eastAsia="Times New Roman" w:hAnsi="Times New Roman" w:cs="Times New Roman"/>
          <w:sz w:val="24"/>
        </w:rPr>
        <w:t>de audios, entrevistas, podcasts, presentaciones orales y debates sobre la ética de la IA.</w:t>
      </w:r>
    </w:p>
    <w:p w:rsidR="00972BF6" w:rsidRPr="00656E2E" w:rsidRDefault="009C5E59" w:rsidP="00656E2E">
      <w:pPr>
        <w:pStyle w:val="Prrafodelista"/>
        <w:numPr>
          <w:ilvl w:val="0"/>
          <w:numId w:val="17"/>
        </w:numPr>
        <w:spacing w:line="240" w:lineRule="auto"/>
        <w:ind w:leftChars="0" w:firstLineChars="0"/>
        <w:jc w:val="both"/>
        <w:rPr>
          <w:rFonts w:ascii="Times New Roman" w:eastAsia="Times New Roman" w:hAnsi="Times New Roman" w:cs="Times New Roman"/>
          <w:sz w:val="24"/>
        </w:rPr>
      </w:pPr>
      <w:r w:rsidRPr="00656E2E">
        <w:rPr>
          <w:rFonts w:ascii="Times New Roman" w:eastAsia="Times New Roman" w:hAnsi="Times New Roman" w:cs="Times New Roman"/>
          <w:b/>
          <w:sz w:val="24"/>
        </w:rPr>
        <w:t>Desarrollo de Competencias Digitales</w:t>
      </w:r>
      <w:r w:rsidRPr="00656E2E">
        <w:rPr>
          <w:rFonts w:ascii="Times New Roman" w:eastAsia="Times New Roman" w:hAnsi="Times New Roman" w:cs="Times New Roman"/>
          <w:sz w:val="24"/>
        </w:rPr>
        <w:t xml:space="preserve">: Uso de herramientas como </w:t>
      </w:r>
      <w:proofErr w:type="spellStart"/>
      <w:r w:rsidRPr="00656E2E">
        <w:rPr>
          <w:rFonts w:ascii="Times New Roman" w:eastAsia="Times New Roman" w:hAnsi="Times New Roman" w:cs="Times New Roman"/>
          <w:sz w:val="24"/>
        </w:rPr>
        <w:t>Artsteps</w:t>
      </w:r>
      <w:proofErr w:type="spellEnd"/>
      <w:proofErr w:type="gramStart"/>
      <w:r w:rsidRPr="00656E2E">
        <w:rPr>
          <w:rFonts w:ascii="Times New Roman" w:eastAsia="Times New Roman" w:hAnsi="Times New Roman" w:cs="Times New Roman"/>
          <w:sz w:val="24"/>
        </w:rPr>
        <w:t xml:space="preserve">, </w:t>
      </w:r>
      <w:r w:rsidRPr="00656E2E">
        <w:rPr>
          <w:rFonts w:ascii="Times New Roman" w:eastAsia="Times New Roman" w:hAnsi="Times New Roman" w:cs="Times New Roman"/>
          <w:sz w:val="24"/>
        </w:rPr>
        <w:t>,</w:t>
      </w:r>
      <w:proofErr w:type="gramEnd"/>
      <w:r w:rsidRPr="00656E2E">
        <w:rPr>
          <w:rFonts w:ascii="Times New Roman" w:eastAsia="Times New Roman" w:hAnsi="Times New Roman" w:cs="Times New Roman"/>
          <w:sz w:val="24"/>
        </w:rPr>
        <w:t xml:space="preserve"> </w:t>
      </w:r>
      <w:proofErr w:type="spellStart"/>
      <w:r w:rsidRPr="00656E2E">
        <w:rPr>
          <w:rFonts w:ascii="Times New Roman" w:eastAsia="Times New Roman" w:hAnsi="Times New Roman" w:cs="Times New Roman"/>
          <w:sz w:val="24"/>
        </w:rPr>
        <w:t>Botpress</w:t>
      </w:r>
      <w:proofErr w:type="spellEnd"/>
      <w:r w:rsidRPr="00656E2E">
        <w:rPr>
          <w:rFonts w:ascii="Times New Roman" w:eastAsia="Times New Roman" w:hAnsi="Times New Roman" w:cs="Times New Roman"/>
          <w:sz w:val="24"/>
        </w:rPr>
        <w:t xml:space="preserve"> y Google Suite, </w:t>
      </w:r>
      <w:r w:rsidRPr="00656E2E">
        <w:rPr>
          <w:rFonts w:ascii="Times New Roman" w:eastAsia="Times New Roman" w:hAnsi="Times New Roman" w:cs="Times New Roman"/>
          <w:sz w:val="24"/>
        </w:rPr>
        <w:t xml:space="preserve"> para </w:t>
      </w:r>
      <w:r w:rsidRPr="00656E2E">
        <w:rPr>
          <w:rFonts w:ascii="Times New Roman" w:eastAsia="Times New Roman" w:hAnsi="Times New Roman" w:cs="Times New Roman"/>
          <w:sz w:val="24"/>
        </w:rPr>
        <w:t>crear y gestionar contenidos del museo.</w:t>
      </w:r>
    </w:p>
    <w:p w:rsidR="00972BF6" w:rsidRPr="00656E2E" w:rsidRDefault="009C5E59" w:rsidP="00656E2E">
      <w:pPr>
        <w:pStyle w:val="Prrafodelista"/>
        <w:numPr>
          <w:ilvl w:val="0"/>
          <w:numId w:val="17"/>
        </w:numPr>
        <w:spacing w:line="240" w:lineRule="auto"/>
        <w:ind w:leftChars="0" w:firstLineChars="0"/>
        <w:jc w:val="both"/>
        <w:rPr>
          <w:rFonts w:ascii="Times New Roman" w:eastAsia="Times New Roman" w:hAnsi="Times New Roman" w:cs="Times New Roman"/>
          <w:sz w:val="24"/>
        </w:rPr>
      </w:pPr>
      <w:r w:rsidRPr="00656E2E">
        <w:rPr>
          <w:rFonts w:ascii="Times New Roman" w:eastAsia="Times New Roman" w:hAnsi="Times New Roman" w:cs="Times New Roman"/>
          <w:b/>
          <w:sz w:val="24"/>
        </w:rPr>
        <w:t>Conocimiento sobre Propiedad Intelectual</w:t>
      </w:r>
      <w:r w:rsidRPr="00656E2E">
        <w:rPr>
          <w:rFonts w:ascii="Times New Roman" w:eastAsia="Times New Roman" w:hAnsi="Times New Roman" w:cs="Times New Roman"/>
          <w:sz w:val="24"/>
        </w:rPr>
        <w:t xml:space="preserve">: Enseñanza sobre derechos de autor y licencias de uso, </w:t>
      </w:r>
      <w:r w:rsidRPr="00656E2E">
        <w:rPr>
          <w:rFonts w:ascii="Times New Roman" w:eastAsia="Times New Roman" w:hAnsi="Times New Roman" w:cs="Times New Roman"/>
          <w:sz w:val="24"/>
        </w:rPr>
        <w:t xml:space="preserve">restricciones y permisos asociados a </w:t>
      </w:r>
      <w:r w:rsidR="004477C4" w:rsidRPr="00656E2E">
        <w:rPr>
          <w:rFonts w:ascii="Times New Roman" w:eastAsia="Times New Roman" w:hAnsi="Times New Roman" w:cs="Times New Roman"/>
          <w:sz w:val="24"/>
        </w:rPr>
        <w:t xml:space="preserve">las </w:t>
      </w:r>
      <w:r w:rsidRPr="00656E2E">
        <w:rPr>
          <w:rFonts w:ascii="Times New Roman" w:eastAsia="Times New Roman" w:hAnsi="Times New Roman" w:cs="Times New Roman"/>
          <w:sz w:val="24"/>
        </w:rPr>
        <w:t>licencias.</w:t>
      </w:r>
    </w:p>
    <w:p w:rsidR="00972BF6" w:rsidRPr="00656E2E" w:rsidRDefault="009C5E59" w:rsidP="00656E2E">
      <w:pPr>
        <w:pStyle w:val="Prrafodelista"/>
        <w:numPr>
          <w:ilvl w:val="0"/>
          <w:numId w:val="17"/>
        </w:numPr>
        <w:spacing w:line="240" w:lineRule="auto"/>
        <w:ind w:leftChars="0" w:firstLineChars="0"/>
        <w:jc w:val="both"/>
        <w:rPr>
          <w:rFonts w:ascii="Times New Roman" w:eastAsia="Times New Roman" w:hAnsi="Times New Roman" w:cs="Times New Roman"/>
          <w:sz w:val="24"/>
        </w:rPr>
      </w:pPr>
      <w:r w:rsidRPr="00656E2E">
        <w:rPr>
          <w:rFonts w:ascii="Times New Roman" w:eastAsia="Times New Roman" w:hAnsi="Times New Roman" w:cs="Times New Roman"/>
          <w:b/>
          <w:sz w:val="24"/>
        </w:rPr>
        <w:t>Historia y Evolución de la IA</w:t>
      </w:r>
      <w:r w:rsidRPr="00656E2E">
        <w:rPr>
          <w:rFonts w:ascii="Times New Roman" w:eastAsia="Times New Roman" w:hAnsi="Times New Roman" w:cs="Times New Roman"/>
          <w:sz w:val="24"/>
        </w:rPr>
        <w:t>: Estudio de la historia, conceptos fundamentales, avances tecnológicos, y consideraciones éticas y sociales de la IA.</w:t>
      </w:r>
    </w:p>
    <w:p w:rsidR="00972BF6" w:rsidRDefault="009C5E59" w:rsidP="00656E2E">
      <w:pPr>
        <w:pStyle w:val="Prrafodelista"/>
        <w:numPr>
          <w:ilvl w:val="0"/>
          <w:numId w:val="17"/>
        </w:numPr>
        <w:spacing w:after="240" w:line="240" w:lineRule="auto"/>
        <w:ind w:leftChars="0" w:firstLineChars="0"/>
        <w:jc w:val="both"/>
        <w:rPr>
          <w:rFonts w:ascii="Times New Roman" w:eastAsia="Times New Roman" w:hAnsi="Times New Roman" w:cs="Times New Roman"/>
          <w:i/>
          <w:sz w:val="24"/>
        </w:rPr>
      </w:pPr>
      <w:r w:rsidRPr="00656E2E">
        <w:rPr>
          <w:rFonts w:ascii="Times New Roman" w:eastAsia="Times New Roman" w:hAnsi="Times New Roman" w:cs="Times New Roman"/>
          <w:b/>
          <w:sz w:val="24"/>
        </w:rPr>
        <w:t>Sistemas de Seguridad de Acceso</w:t>
      </w:r>
      <w:r w:rsidRPr="00656E2E">
        <w:rPr>
          <w:rFonts w:ascii="Times New Roman" w:eastAsia="Times New Roman" w:hAnsi="Times New Roman" w:cs="Times New Roman"/>
          <w:sz w:val="24"/>
        </w:rPr>
        <w:t>: Formación en conceptos básicos de seguridad, autenticación y autorización, y gestión de riesgos de segur</w:t>
      </w:r>
      <w:r w:rsidRPr="00656E2E">
        <w:rPr>
          <w:rFonts w:ascii="Times New Roman" w:eastAsia="Times New Roman" w:hAnsi="Times New Roman" w:cs="Times New Roman"/>
          <w:sz w:val="24"/>
        </w:rPr>
        <w:t>idad</w:t>
      </w:r>
      <w:r w:rsidRPr="00656E2E">
        <w:rPr>
          <w:rFonts w:ascii="Times New Roman" w:eastAsia="Times New Roman" w:hAnsi="Times New Roman" w:cs="Times New Roman"/>
          <w:i/>
          <w:sz w:val="24"/>
        </w:rPr>
        <w:t>.</w:t>
      </w:r>
    </w:p>
    <w:p w:rsidR="00F72E61" w:rsidRPr="00656E2E" w:rsidRDefault="00F72E61" w:rsidP="00F72E61">
      <w:pPr>
        <w:pStyle w:val="Prrafodelista"/>
        <w:spacing w:after="240" w:line="240" w:lineRule="auto"/>
        <w:ind w:leftChars="0" w:left="360" w:firstLineChars="0" w:firstLine="0"/>
        <w:jc w:val="both"/>
        <w:rPr>
          <w:rFonts w:ascii="Times New Roman" w:eastAsia="Times New Roman" w:hAnsi="Times New Roman" w:cs="Times New Roman"/>
          <w:i/>
          <w:sz w:val="24"/>
        </w:rPr>
      </w:pPr>
    </w:p>
    <w:p w:rsidR="00972BF6" w:rsidRPr="00656E2E" w:rsidRDefault="009C5E59" w:rsidP="00656E2E">
      <w:pPr>
        <w:pStyle w:val="Ttulo3"/>
        <w:keepNext w:val="0"/>
        <w:ind w:left="0" w:hanging="2"/>
        <w:jc w:val="both"/>
        <w:rPr>
          <w:rFonts w:ascii="Times New Roman" w:eastAsia="Times New Roman" w:hAnsi="Times New Roman" w:cs="Times New Roman"/>
          <w:sz w:val="24"/>
          <w:szCs w:val="24"/>
        </w:rPr>
      </w:pPr>
      <w:bookmarkStart w:id="26" w:name="_heading=h.2xctf6eztu2a" w:colFirst="0" w:colLast="0"/>
      <w:bookmarkEnd w:id="26"/>
      <w:r w:rsidRPr="00656E2E">
        <w:rPr>
          <w:rFonts w:ascii="Times New Roman" w:eastAsia="Times New Roman" w:hAnsi="Times New Roman" w:cs="Times New Roman"/>
          <w:sz w:val="24"/>
          <w:szCs w:val="24"/>
        </w:rPr>
        <w:lastRenderedPageBreak/>
        <w:t xml:space="preserve">9. </w:t>
      </w:r>
      <w:r w:rsidRPr="00656E2E">
        <w:rPr>
          <w:rFonts w:ascii="Times New Roman" w:eastAsia="Times New Roman" w:hAnsi="Times New Roman" w:cs="Times New Roman"/>
          <w:sz w:val="24"/>
          <w:szCs w:val="24"/>
        </w:rPr>
        <w:t>Conclusiones</w:t>
      </w:r>
    </w:p>
    <w:p w:rsidR="005A3EDA" w:rsidRPr="00656E2E" w:rsidRDefault="005A3EDA" w:rsidP="00656E2E">
      <w:pPr>
        <w:spacing w:before="240" w:after="240" w:line="240" w:lineRule="auto"/>
        <w:ind w:left="0" w:hanging="2"/>
        <w:jc w:val="both"/>
        <w:rPr>
          <w:rFonts w:ascii="Times New Roman" w:eastAsia="Times New Roman" w:hAnsi="Times New Roman" w:cs="Times New Roman"/>
          <w:sz w:val="24"/>
        </w:rPr>
      </w:pPr>
      <w:r w:rsidRPr="00656E2E">
        <w:rPr>
          <w:rFonts w:ascii="Times New Roman" w:eastAsia="Times New Roman" w:hAnsi="Times New Roman" w:cs="Times New Roman"/>
          <w:sz w:val="24"/>
        </w:rPr>
        <w:t>El museo virtual ha permitido a los estudiantes desarrollar habilidades en un entorno seguro y colaborativo, cumpliendo con los objetivos curriculares y promoviendo el éxito del proyecto.</w:t>
      </w:r>
    </w:p>
    <w:p w:rsidR="005A3EDA" w:rsidRPr="00656E2E" w:rsidRDefault="005A3EDA" w:rsidP="00656E2E">
      <w:pPr>
        <w:spacing w:before="240" w:after="240" w:line="240" w:lineRule="auto"/>
        <w:ind w:left="0" w:hanging="2"/>
        <w:jc w:val="both"/>
        <w:rPr>
          <w:rFonts w:ascii="Times New Roman" w:eastAsia="Times New Roman" w:hAnsi="Times New Roman" w:cs="Times New Roman"/>
          <w:sz w:val="24"/>
        </w:rPr>
      </w:pPr>
      <w:r w:rsidRPr="00656E2E">
        <w:rPr>
          <w:rFonts w:ascii="Times New Roman" w:eastAsia="Times New Roman" w:hAnsi="Times New Roman" w:cs="Times New Roman"/>
          <w:sz w:val="24"/>
        </w:rPr>
        <w:t>El proyecto surgió de la necesidad de ofrecer una plataforma innovadora y segura para que los estudiantes compartieran sus creaciones artísticas y educativas. Con el apoyo de expertos, se implementó este proyecto que ha fomentado la creatividad, el pensamiento crítico y el aprendizaje de nuevas tecnologías.</w:t>
      </w:r>
    </w:p>
    <w:p w:rsidR="005A3EDA" w:rsidRPr="00656E2E" w:rsidRDefault="005A3EDA" w:rsidP="00656E2E">
      <w:pPr>
        <w:spacing w:before="240" w:after="240" w:line="240" w:lineRule="auto"/>
        <w:ind w:left="0" w:hanging="2"/>
        <w:jc w:val="both"/>
        <w:rPr>
          <w:rFonts w:ascii="Times New Roman" w:eastAsia="Times New Roman" w:hAnsi="Times New Roman" w:cs="Times New Roman"/>
          <w:sz w:val="24"/>
        </w:rPr>
      </w:pPr>
      <w:r w:rsidRPr="00656E2E">
        <w:rPr>
          <w:rFonts w:ascii="Times New Roman" w:eastAsia="Times New Roman" w:hAnsi="Times New Roman" w:cs="Times New Roman"/>
          <w:sz w:val="24"/>
        </w:rPr>
        <w:t>La familiaridad de los alumnos con aplicaciones y dispositivos de IA ha facilitado su comprensión y uso práctico de estas tecnologías. El proyecto ha permitido integrar la IA de manera responsable, enseñando programación, aprendizaje automático, y promoviendo la comprensión de sus implicaciones éticas y sociales.</w:t>
      </w:r>
    </w:p>
    <w:p w:rsidR="005A3EDA" w:rsidRPr="00656E2E" w:rsidRDefault="005A3EDA" w:rsidP="00656E2E">
      <w:pPr>
        <w:spacing w:before="240" w:after="240" w:line="240" w:lineRule="auto"/>
        <w:ind w:left="0" w:hanging="2"/>
        <w:jc w:val="both"/>
        <w:rPr>
          <w:rFonts w:ascii="Times New Roman" w:eastAsia="Times New Roman" w:hAnsi="Times New Roman" w:cs="Times New Roman"/>
          <w:sz w:val="24"/>
        </w:rPr>
      </w:pPr>
      <w:r w:rsidRPr="00656E2E">
        <w:rPr>
          <w:rFonts w:ascii="Times New Roman" w:eastAsia="Times New Roman" w:hAnsi="Times New Roman" w:cs="Times New Roman"/>
          <w:sz w:val="24"/>
        </w:rPr>
        <w:t>Los estudiantes han participado en competiciones y proyectos relacionados con la IA, obteniendo experiencias valiosas en resolución de problemas, trabajo en equipo y creatividad. Esto ha fomentado su interés por seguir explorando el campo de la IA en el futuro.</w:t>
      </w:r>
    </w:p>
    <w:p w:rsidR="001C3ADD" w:rsidRPr="00656E2E" w:rsidRDefault="001C3ADD" w:rsidP="00656E2E">
      <w:pPr>
        <w:spacing w:before="240" w:after="240" w:line="240" w:lineRule="auto"/>
        <w:ind w:left="0" w:hanging="2"/>
        <w:jc w:val="both"/>
        <w:rPr>
          <w:rFonts w:ascii="Times New Roman" w:eastAsia="Times New Roman" w:hAnsi="Times New Roman" w:cs="Times New Roman"/>
          <w:sz w:val="24"/>
        </w:rPr>
      </w:pPr>
      <w:r w:rsidRPr="00656E2E">
        <w:rPr>
          <w:rFonts w:ascii="Times New Roman" w:eastAsia="Times New Roman" w:hAnsi="Times New Roman" w:cs="Times New Roman"/>
          <w:sz w:val="24"/>
        </w:rPr>
        <w:t xml:space="preserve">Las encuestas realizadas por la </w:t>
      </w:r>
      <w:r w:rsidR="00656E2E" w:rsidRPr="00656E2E">
        <w:rPr>
          <w:rFonts w:ascii="Times New Roman" w:eastAsia="Times New Roman" w:hAnsi="Times New Roman" w:cs="Times New Roman"/>
          <w:sz w:val="24"/>
        </w:rPr>
        <w:t xml:space="preserve">UCM </w:t>
      </w:r>
      <w:r w:rsidRPr="00656E2E">
        <w:rPr>
          <w:rFonts w:ascii="Times New Roman" w:eastAsia="Times New Roman" w:hAnsi="Times New Roman" w:cs="Times New Roman"/>
          <w:sz w:val="24"/>
        </w:rPr>
        <w:t xml:space="preserve"> reflejan el conocimiento y uso de la IA entre los alumnos de dos institutos de Cataluña y estudiantes de Grado de Magisterio. Se han integrado elementos en tres dimensiones dentro del museo y se pretende incluir realidad aumentada en el futuro. Sin embargo, no se ha logrado un acceso seguro para alumnos de educación </w:t>
      </w:r>
      <w:r w:rsidRPr="00656E2E">
        <w:rPr>
          <w:rFonts w:ascii="Times New Roman" w:eastAsia="Times New Roman" w:hAnsi="Times New Roman" w:cs="Times New Roman"/>
          <w:sz w:val="24"/>
        </w:rPr>
        <w:t>primaria.</w:t>
      </w:r>
    </w:p>
    <w:p w:rsidR="001C3ADD" w:rsidRPr="00656E2E" w:rsidRDefault="001C3ADD" w:rsidP="00656E2E">
      <w:pPr>
        <w:spacing w:before="240" w:after="240" w:line="240" w:lineRule="auto"/>
        <w:ind w:left="0" w:hanging="2"/>
        <w:rPr>
          <w:rFonts w:ascii="Times New Roman" w:eastAsia="Times New Roman" w:hAnsi="Times New Roman" w:cs="Times New Roman"/>
          <w:sz w:val="24"/>
        </w:rPr>
      </w:pPr>
      <w:r w:rsidRPr="00656E2E">
        <w:rPr>
          <w:rFonts w:ascii="Times New Roman" w:eastAsia="Times New Roman" w:hAnsi="Times New Roman" w:cs="Times New Roman"/>
          <w:sz w:val="24"/>
        </w:rPr>
        <w:t>A pesar de los avances, existen limitaciones como la brecha digital que puede dificultar el acceso equitativo a la tecnología. Es importante equilibrar el uso de tecnología con la interacción humana y desarrollar habilidades sociales y emocionales.</w:t>
      </w:r>
    </w:p>
    <w:p w:rsidR="001C3ADD" w:rsidRPr="00656E2E" w:rsidRDefault="001C3ADD" w:rsidP="00656E2E">
      <w:pPr>
        <w:shd w:val="clear" w:color="auto" w:fill="FFFFFF"/>
        <w:spacing w:before="300" w:after="300" w:line="240" w:lineRule="auto"/>
        <w:ind w:left="0" w:hanging="2"/>
        <w:jc w:val="both"/>
        <w:rPr>
          <w:rFonts w:ascii="Times New Roman" w:eastAsia="Times New Roman" w:hAnsi="Times New Roman" w:cs="Times New Roman"/>
          <w:color w:val="0D0D0D"/>
          <w:sz w:val="24"/>
        </w:rPr>
      </w:pPr>
      <w:r w:rsidRPr="00656E2E">
        <w:rPr>
          <w:rFonts w:ascii="Times New Roman" w:eastAsia="Times New Roman" w:hAnsi="Times New Roman" w:cs="Times New Roman"/>
          <w:sz w:val="24"/>
        </w:rPr>
        <w:t xml:space="preserve">Futuras oportunidades incluyen la integración de realidad aumentada y virtual para una experiencia más </w:t>
      </w:r>
      <w:proofErr w:type="spellStart"/>
      <w:r w:rsidRPr="00656E2E">
        <w:rPr>
          <w:rFonts w:ascii="Times New Roman" w:eastAsia="Times New Roman" w:hAnsi="Times New Roman" w:cs="Times New Roman"/>
          <w:sz w:val="24"/>
        </w:rPr>
        <w:t>inmersiva</w:t>
      </w:r>
      <w:proofErr w:type="spellEnd"/>
      <w:r w:rsidRPr="00656E2E">
        <w:rPr>
          <w:rFonts w:ascii="Times New Roman" w:eastAsia="Times New Roman" w:hAnsi="Times New Roman" w:cs="Times New Roman"/>
          <w:sz w:val="24"/>
        </w:rPr>
        <w:t>.</w:t>
      </w:r>
      <w:r w:rsidRPr="00656E2E">
        <w:rPr>
          <w:rFonts w:ascii="Times New Roman" w:eastAsia="Times New Roman" w:hAnsi="Times New Roman" w:cs="Times New Roman"/>
          <w:color w:val="0D0D0D"/>
          <w:sz w:val="24"/>
        </w:rPr>
        <w:t xml:space="preserve"> </w:t>
      </w:r>
      <w:r w:rsidRPr="00656E2E">
        <w:rPr>
          <w:rFonts w:ascii="Times New Roman" w:eastAsia="Times New Roman" w:hAnsi="Times New Roman" w:cs="Times New Roman"/>
          <w:color w:val="0D0D0D"/>
          <w:sz w:val="24"/>
        </w:rPr>
        <w:t>También se puede seguir mejorando la accesibilidad del museo virtual, asegurando que esté diseñado para poder acceder a los estudiantes, incluidos aquellos con discapacidades o necesidades especiales.</w:t>
      </w:r>
    </w:p>
    <w:p w:rsidR="000101B1" w:rsidRPr="00656E2E" w:rsidRDefault="000101B1" w:rsidP="00656E2E">
      <w:pPr>
        <w:spacing w:before="240" w:after="240" w:line="240" w:lineRule="auto"/>
        <w:ind w:left="0" w:hanging="2"/>
        <w:jc w:val="both"/>
        <w:rPr>
          <w:rFonts w:ascii="Times New Roman" w:eastAsia="Times New Roman" w:hAnsi="Times New Roman" w:cs="Times New Roman"/>
          <w:sz w:val="24"/>
        </w:rPr>
      </w:pPr>
      <w:r w:rsidRPr="00656E2E">
        <w:rPr>
          <w:rFonts w:ascii="Times New Roman" w:eastAsia="Times New Roman" w:hAnsi="Times New Roman" w:cs="Times New Roman"/>
          <w:sz w:val="24"/>
        </w:rPr>
        <w:t xml:space="preserve">Se planea colaborar con centros internacionales y organizaciones como </w:t>
      </w:r>
      <w:proofErr w:type="spellStart"/>
      <w:r w:rsidRPr="00656E2E">
        <w:rPr>
          <w:rFonts w:ascii="Times New Roman" w:eastAsia="Times New Roman" w:hAnsi="Times New Roman" w:cs="Times New Roman"/>
          <w:i/>
          <w:sz w:val="24"/>
        </w:rPr>
        <w:t>Ocean</w:t>
      </w:r>
      <w:proofErr w:type="spellEnd"/>
      <w:r w:rsidRPr="00656E2E">
        <w:rPr>
          <w:rFonts w:ascii="Times New Roman" w:eastAsia="Times New Roman" w:hAnsi="Times New Roman" w:cs="Times New Roman"/>
          <w:i/>
          <w:sz w:val="24"/>
        </w:rPr>
        <w:t xml:space="preserve"> </w:t>
      </w:r>
      <w:proofErr w:type="spellStart"/>
      <w:r w:rsidRPr="00656E2E">
        <w:rPr>
          <w:rFonts w:ascii="Times New Roman" w:eastAsia="Times New Roman" w:hAnsi="Times New Roman" w:cs="Times New Roman"/>
          <w:i/>
          <w:sz w:val="24"/>
        </w:rPr>
        <w:t>Initiatives</w:t>
      </w:r>
      <w:proofErr w:type="spellEnd"/>
      <w:r w:rsidRPr="00656E2E">
        <w:rPr>
          <w:rFonts w:ascii="Times New Roman" w:eastAsia="Times New Roman" w:hAnsi="Times New Roman" w:cs="Times New Roman"/>
          <w:sz w:val="24"/>
        </w:rPr>
        <w:t xml:space="preserve"> para promover el reciclaje en proyectos como RE-ANIMAR. La IA es vista como una herramienta útil que no debe reemplazar la experiencia y el pensamiento crítico humano.</w:t>
      </w:r>
    </w:p>
    <w:p w:rsidR="001C3ADD" w:rsidRPr="00656E2E" w:rsidRDefault="001C3ADD" w:rsidP="00656E2E">
      <w:pPr>
        <w:spacing w:before="240" w:after="240" w:line="240" w:lineRule="auto"/>
        <w:ind w:left="0" w:hanging="2"/>
        <w:jc w:val="both"/>
        <w:rPr>
          <w:rFonts w:ascii="Times New Roman" w:eastAsia="Times New Roman" w:hAnsi="Times New Roman" w:cs="Times New Roman"/>
          <w:sz w:val="24"/>
        </w:rPr>
      </w:pPr>
      <w:r w:rsidRPr="00656E2E">
        <w:rPr>
          <w:rFonts w:ascii="Times New Roman" w:eastAsia="Times New Roman" w:hAnsi="Times New Roman" w:cs="Times New Roman"/>
          <w:sz w:val="24"/>
        </w:rPr>
        <w:t xml:space="preserve">La expansión del museo virtual ha sido fundamental, permitiendo a los estudiantes compartir y aprender de sus compañeros de otras comunidades y niveles, promoviendo la diversidad cultural y el intercambio de ideas. </w:t>
      </w:r>
    </w:p>
    <w:p w:rsidR="001C3ADD" w:rsidRPr="00656E2E" w:rsidRDefault="001C3ADD" w:rsidP="00656E2E">
      <w:pPr>
        <w:shd w:val="clear" w:color="auto" w:fill="FFFFFF"/>
        <w:spacing w:before="300" w:after="300" w:line="240" w:lineRule="auto"/>
        <w:ind w:left="0" w:hanging="2"/>
        <w:jc w:val="both"/>
        <w:rPr>
          <w:rFonts w:ascii="Times New Roman" w:eastAsia="Times New Roman" w:hAnsi="Times New Roman" w:cs="Times New Roman"/>
          <w:b/>
          <w:i/>
          <w:color w:val="3366FF"/>
          <w:sz w:val="24"/>
        </w:rPr>
      </w:pPr>
      <w:r w:rsidRPr="00656E2E">
        <w:rPr>
          <w:rFonts w:ascii="Times New Roman" w:eastAsia="Times New Roman" w:hAnsi="Times New Roman" w:cs="Times New Roman"/>
          <w:sz w:val="24"/>
        </w:rPr>
        <w:t xml:space="preserve">Consideramos que esta experiencia nos ha permitido reflexionar sobre nuestro rol como educadoras y la importancia de adaptarnos constantemente a las nuevas tendencias y herramientas digitales para satisfacer las necesidades cambiantes de nuestros estudiantes. </w:t>
      </w:r>
    </w:p>
    <w:sectPr w:rsidR="001C3ADD" w:rsidRPr="00656E2E" w:rsidSect="003535BE">
      <w:pgSz w:w="11906" w:h="16838"/>
      <w:pgMar w:top="1701" w:right="1701" w:bottom="1701"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5443B"/>
    <w:multiLevelType w:val="multilevel"/>
    <w:tmpl w:val="B002BEE2"/>
    <w:lvl w:ilvl="0">
      <w:start w:val="1"/>
      <w:numFmt w:val="decimal"/>
      <w:lvlText w:val="%1."/>
      <w:lvlJc w:val="left"/>
      <w:pPr>
        <w:ind w:left="720" w:hanging="360"/>
      </w:pPr>
      <w:rPr>
        <w:i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nsid w:val="062975FC"/>
    <w:multiLevelType w:val="hybridMultilevel"/>
    <w:tmpl w:val="257C72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CB94229"/>
    <w:multiLevelType w:val="multilevel"/>
    <w:tmpl w:val="CBB2F7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10BF1E61"/>
    <w:multiLevelType w:val="hybridMultilevel"/>
    <w:tmpl w:val="2DF8EFB2"/>
    <w:lvl w:ilvl="0" w:tplc="0C0A0001">
      <w:start w:val="1"/>
      <w:numFmt w:val="bullet"/>
      <w:lvlText w:val=""/>
      <w:lvlJc w:val="left"/>
      <w:pPr>
        <w:ind w:left="356" w:hanging="360"/>
      </w:pPr>
      <w:rPr>
        <w:rFonts w:ascii="Symbol" w:hAnsi="Symbol" w:hint="default"/>
        <w:sz w:val="24"/>
      </w:rPr>
    </w:lvl>
    <w:lvl w:ilvl="1" w:tplc="0C0A0003" w:tentative="1">
      <w:start w:val="1"/>
      <w:numFmt w:val="bullet"/>
      <w:lvlText w:val="o"/>
      <w:lvlJc w:val="left"/>
      <w:pPr>
        <w:ind w:left="1438" w:hanging="360"/>
      </w:pPr>
      <w:rPr>
        <w:rFonts w:ascii="Courier New" w:hAnsi="Courier New" w:cs="Courier New" w:hint="default"/>
      </w:rPr>
    </w:lvl>
    <w:lvl w:ilvl="2" w:tplc="0C0A0005" w:tentative="1">
      <w:start w:val="1"/>
      <w:numFmt w:val="bullet"/>
      <w:lvlText w:val=""/>
      <w:lvlJc w:val="left"/>
      <w:pPr>
        <w:ind w:left="2158" w:hanging="360"/>
      </w:pPr>
      <w:rPr>
        <w:rFonts w:ascii="Wingdings" w:hAnsi="Wingdings" w:hint="default"/>
      </w:rPr>
    </w:lvl>
    <w:lvl w:ilvl="3" w:tplc="0C0A0001" w:tentative="1">
      <w:start w:val="1"/>
      <w:numFmt w:val="bullet"/>
      <w:lvlText w:val=""/>
      <w:lvlJc w:val="left"/>
      <w:pPr>
        <w:ind w:left="2878" w:hanging="360"/>
      </w:pPr>
      <w:rPr>
        <w:rFonts w:ascii="Symbol" w:hAnsi="Symbol" w:hint="default"/>
      </w:rPr>
    </w:lvl>
    <w:lvl w:ilvl="4" w:tplc="0C0A0003" w:tentative="1">
      <w:start w:val="1"/>
      <w:numFmt w:val="bullet"/>
      <w:lvlText w:val="o"/>
      <w:lvlJc w:val="left"/>
      <w:pPr>
        <w:ind w:left="3598" w:hanging="360"/>
      </w:pPr>
      <w:rPr>
        <w:rFonts w:ascii="Courier New" w:hAnsi="Courier New" w:cs="Courier New" w:hint="default"/>
      </w:rPr>
    </w:lvl>
    <w:lvl w:ilvl="5" w:tplc="0C0A0005" w:tentative="1">
      <w:start w:val="1"/>
      <w:numFmt w:val="bullet"/>
      <w:lvlText w:val=""/>
      <w:lvlJc w:val="left"/>
      <w:pPr>
        <w:ind w:left="4318" w:hanging="360"/>
      </w:pPr>
      <w:rPr>
        <w:rFonts w:ascii="Wingdings" w:hAnsi="Wingdings" w:hint="default"/>
      </w:rPr>
    </w:lvl>
    <w:lvl w:ilvl="6" w:tplc="0C0A0001" w:tentative="1">
      <w:start w:val="1"/>
      <w:numFmt w:val="bullet"/>
      <w:lvlText w:val=""/>
      <w:lvlJc w:val="left"/>
      <w:pPr>
        <w:ind w:left="5038" w:hanging="360"/>
      </w:pPr>
      <w:rPr>
        <w:rFonts w:ascii="Symbol" w:hAnsi="Symbol" w:hint="default"/>
      </w:rPr>
    </w:lvl>
    <w:lvl w:ilvl="7" w:tplc="0C0A0003" w:tentative="1">
      <w:start w:val="1"/>
      <w:numFmt w:val="bullet"/>
      <w:lvlText w:val="o"/>
      <w:lvlJc w:val="left"/>
      <w:pPr>
        <w:ind w:left="5758" w:hanging="360"/>
      </w:pPr>
      <w:rPr>
        <w:rFonts w:ascii="Courier New" w:hAnsi="Courier New" w:cs="Courier New" w:hint="default"/>
      </w:rPr>
    </w:lvl>
    <w:lvl w:ilvl="8" w:tplc="0C0A0005" w:tentative="1">
      <w:start w:val="1"/>
      <w:numFmt w:val="bullet"/>
      <w:lvlText w:val=""/>
      <w:lvlJc w:val="left"/>
      <w:pPr>
        <w:ind w:left="6478" w:hanging="360"/>
      </w:pPr>
      <w:rPr>
        <w:rFonts w:ascii="Wingdings" w:hAnsi="Wingdings" w:hint="default"/>
      </w:rPr>
    </w:lvl>
  </w:abstractNum>
  <w:abstractNum w:abstractNumId="4">
    <w:nsid w:val="161D7A3C"/>
    <w:multiLevelType w:val="hybridMultilevel"/>
    <w:tmpl w:val="3912EC2A"/>
    <w:lvl w:ilvl="0" w:tplc="6C72F242">
      <w:start w:val="1"/>
      <w:numFmt w:val="bullet"/>
      <w:lvlText w:val="-"/>
      <w:lvlJc w:val="left"/>
      <w:pPr>
        <w:ind w:left="356" w:hanging="360"/>
      </w:pPr>
      <w:rPr>
        <w:rFonts w:ascii="Times New Roman" w:eastAsia="Times New Roman" w:hAnsi="Times New Roman" w:cs="Times New Roman" w:hint="default"/>
        <w:sz w:val="24"/>
      </w:rPr>
    </w:lvl>
    <w:lvl w:ilvl="1" w:tplc="0C0A0003" w:tentative="1">
      <w:start w:val="1"/>
      <w:numFmt w:val="bullet"/>
      <w:lvlText w:val="o"/>
      <w:lvlJc w:val="left"/>
      <w:pPr>
        <w:ind w:left="1438" w:hanging="360"/>
      </w:pPr>
      <w:rPr>
        <w:rFonts w:ascii="Courier New" w:hAnsi="Courier New" w:cs="Courier New" w:hint="default"/>
      </w:rPr>
    </w:lvl>
    <w:lvl w:ilvl="2" w:tplc="0C0A0005" w:tentative="1">
      <w:start w:val="1"/>
      <w:numFmt w:val="bullet"/>
      <w:lvlText w:val=""/>
      <w:lvlJc w:val="left"/>
      <w:pPr>
        <w:ind w:left="2158" w:hanging="360"/>
      </w:pPr>
      <w:rPr>
        <w:rFonts w:ascii="Wingdings" w:hAnsi="Wingdings" w:hint="default"/>
      </w:rPr>
    </w:lvl>
    <w:lvl w:ilvl="3" w:tplc="0C0A0001" w:tentative="1">
      <w:start w:val="1"/>
      <w:numFmt w:val="bullet"/>
      <w:lvlText w:val=""/>
      <w:lvlJc w:val="left"/>
      <w:pPr>
        <w:ind w:left="2878" w:hanging="360"/>
      </w:pPr>
      <w:rPr>
        <w:rFonts w:ascii="Symbol" w:hAnsi="Symbol" w:hint="default"/>
      </w:rPr>
    </w:lvl>
    <w:lvl w:ilvl="4" w:tplc="0C0A0003" w:tentative="1">
      <w:start w:val="1"/>
      <w:numFmt w:val="bullet"/>
      <w:lvlText w:val="o"/>
      <w:lvlJc w:val="left"/>
      <w:pPr>
        <w:ind w:left="3598" w:hanging="360"/>
      </w:pPr>
      <w:rPr>
        <w:rFonts w:ascii="Courier New" w:hAnsi="Courier New" w:cs="Courier New" w:hint="default"/>
      </w:rPr>
    </w:lvl>
    <w:lvl w:ilvl="5" w:tplc="0C0A0005" w:tentative="1">
      <w:start w:val="1"/>
      <w:numFmt w:val="bullet"/>
      <w:lvlText w:val=""/>
      <w:lvlJc w:val="left"/>
      <w:pPr>
        <w:ind w:left="4318" w:hanging="360"/>
      </w:pPr>
      <w:rPr>
        <w:rFonts w:ascii="Wingdings" w:hAnsi="Wingdings" w:hint="default"/>
      </w:rPr>
    </w:lvl>
    <w:lvl w:ilvl="6" w:tplc="0C0A0001" w:tentative="1">
      <w:start w:val="1"/>
      <w:numFmt w:val="bullet"/>
      <w:lvlText w:val=""/>
      <w:lvlJc w:val="left"/>
      <w:pPr>
        <w:ind w:left="5038" w:hanging="360"/>
      </w:pPr>
      <w:rPr>
        <w:rFonts w:ascii="Symbol" w:hAnsi="Symbol" w:hint="default"/>
      </w:rPr>
    </w:lvl>
    <w:lvl w:ilvl="7" w:tplc="0C0A0003" w:tentative="1">
      <w:start w:val="1"/>
      <w:numFmt w:val="bullet"/>
      <w:lvlText w:val="o"/>
      <w:lvlJc w:val="left"/>
      <w:pPr>
        <w:ind w:left="5758" w:hanging="360"/>
      </w:pPr>
      <w:rPr>
        <w:rFonts w:ascii="Courier New" w:hAnsi="Courier New" w:cs="Courier New" w:hint="default"/>
      </w:rPr>
    </w:lvl>
    <w:lvl w:ilvl="8" w:tplc="0C0A0005" w:tentative="1">
      <w:start w:val="1"/>
      <w:numFmt w:val="bullet"/>
      <w:lvlText w:val=""/>
      <w:lvlJc w:val="left"/>
      <w:pPr>
        <w:ind w:left="6478" w:hanging="360"/>
      </w:pPr>
      <w:rPr>
        <w:rFonts w:ascii="Wingdings" w:hAnsi="Wingdings" w:hint="default"/>
      </w:rPr>
    </w:lvl>
  </w:abstractNum>
  <w:abstractNum w:abstractNumId="5">
    <w:nsid w:val="2D357902"/>
    <w:multiLevelType w:val="hybridMultilevel"/>
    <w:tmpl w:val="283AB844"/>
    <w:lvl w:ilvl="0" w:tplc="0C0A000F">
      <w:start w:val="1"/>
      <w:numFmt w:val="decimal"/>
      <w:lvlText w:val="%1."/>
      <w:lvlJc w:val="left"/>
      <w:pPr>
        <w:ind w:left="718" w:hanging="360"/>
      </w:pPr>
    </w:lvl>
    <w:lvl w:ilvl="1" w:tplc="0C0A0019" w:tentative="1">
      <w:start w:val="1"/>
      <w:numFmt w:val="lowerLetter"/>
      <w:lvlText w:val="%2."/>
      <w:lvlJc w:val="left"/>
      <w:pPr>
        <w:ind w:left="1438" w:hanging="360"/>
      </w:pPr>
    </w:lvl>
    <w:lvl w:ilvl="2" w:tplc="0C0A001B" w:tentative="1">
      <w:start w:val="1"/>
      <w:numFmt w:val="lowerRoman"/>
      <w:lvlText w:val="%3."/>
      <w:lvlJc w:val="right"/>
      <w:pPr>
        <w:ind w:left="2158" w:hanging="180"/>
      </w:pPr>
    </w:lvl>
    <w:lvl w:ilvl="3" w:tplc="0C0A000F" w:tentative="1">
      <w:start w:val="1"/>
      <w:numFmt w:val="decimal"/>
      <w:lvlText w:val="%4."/>
      <w:lvlJc w:val="left"/>
      <w:pPr>
        <w:ind w:left="2878" w:hanging="360"/>
      </w:pPr>
    </w:lvl>
    <w:lvl w:ilvl="4" w:tplc="0C0A0019" w:tentative="1">
      <w:start w:val="1"/>
      <w:numFmt w:val="lowerLetter"/>
      <w:lvlText w:val="%5."/>
      <w:lvlJc w:val="left"/>
      <w:pPr>
        <w:ind w:left="3598" w:hanging="360"/>
      </w:pPr>
    </w:lvl>
    <w:lvl w:ilvl="5" w:tplc="0C0A001B" w:tentative="1">
      <w:start w:val="1"/>
      <w:numFmt w:val="lowerRoman"/>
      <w:lvlText w:val="%6."/>
      <w:lvlJc w:val="right"/>
      <w:pPr>
        <w:ind w:left="4318" w:hanging="180"/>
      </w:pPr>
    </w:lvl>
    <w:lvl w:ilvl="6" w:tplc="0C0A000F" w:tentative="1">
      <w:start w:val="1"/>
      <w:numFmt w:val="decimal"/>
      <w:lvlText w:val="%7."/>
      <w:lvlJc w:val="left"/>
      <w:pPr>
        <w:ind w:left="5038" w:hanging="360"/>
      </w:pPr>
    </w:lvl>
    <w:lvl w:ilvl="7" w:tplc="0C0A0019" w:tentative="1">
      <w:start w:val="1"/>
      <w:numFmt w:val="lowerLetter"/>
      <w:lvlText w:val="%8."/>
      <w:lvlJc w:val="left"/>
      <w:pPr>
        <w:ind w:left="5758" w:hanging="360"/>
      </w:pPr>
    </w:lvl>
    <w:lvl w:ilvl="8" w:tplc="0C0A001B" w:tentative="1">
      <w:start w:val="1"/>
      <w:numFmt w:val="lowerRoman"/>
      <w:lvlText w:val="%9."/>
      <w:lvlJc w:val="right"/>
      <w:pPr>
        <w:ind w:left="6478" w:hanging="180"/>
      </w:pPr>
    </w:lvl>
  </w:abstractNum>
  <w:abstractNum w:abstractNumId="6">
    <w:nsid w:val="301842E9"/>
    <w:multiLevelType w:val="hybridMultilevel"/>
    <w:tmpl w:val="88E8AD3C"/>
    <w:lvl w:ilvl="0" w:tplc="6C72F242">
      <w:start w:val="1"/>
      <w:numFmt w:val="bullet"/>
      <w:lvlText w:val="-"/>
      <w:lvlJc w:val="left"/>
      <w:pPr>
        <w:ind w:left="358" w:hanging="360"/>
      </w:pPr>
      <w:rPr>
        <w:rFonts w:ascii="Times New Roman" w:eastAsia="Times New Roman" w:hAnsi="Times New Roman" w:cs="Times New Roman" w:hint="default"/>
        <w:sz w:val="24"/>
      </w:rPr>
    </w:lvl>
    <w:lvl w:ilvl="1" w:tplc="0C0A0003" w:tentative="1">
      <w:start w:val="1"/>
      <w:numFmt w:val="bullet"/>
      <w:lvlText w:val="o"/>
      <w:lvlJc w:val="left"/>
      <w:pPr>
        <w:ind w:left="1078" w:hanging="360"/>
      </w:pPr>
      <w:rPr>
        <w:rFonts w:ascii="Courier New" w:hAnsi="Courier New" w:cs="Courier New" w:hint="default"/>
      </w:rPr>
    </w:lvl>
    <w:lvl w:ilvl="2" w:tplc="0C0A0005" w:tentative="1">
      <w:start w:val="1"/>
      <w:numFmt w:val="bullet"/>
      <w:lvlText w:val=""/>
      <w:lvlJc w:val="left"/>
      <w:pPr>
        <w:ind w:left="1798" w:hanging="360"/>
      </w:pPr>
      <w:rPr>
        <w:rFonts w:ascii="Wingdings" w:hAnsi="Wingdings" w:hint="default"/>
      </w:rPr>
    </w:lvl>
    <w:lvl w:ilvl="3" w:tplc="0C0A0001" w:tentative="1">
      <w:start w:val="1"/>
      <w:numFmt w:val="bullet"/>
      <w:lvlText w:val=""/>
      <w:lvlJc w:val="left"/>
      <w:pPr>
        <w:ind w:left="2518" w:hanging="360"/>
      </w:pPr>
      <w:rPr>
        <w:rFonts w:ascii="Symbol" w:hAnsi="Symbol" w:hint="default"/>
      </w:rPr>
    </w:lvl>
    <w:lvl w:ilvl="4" w:tplc="0C0A0003" w:tentative="1">
      <w:start w:val="1"/>
      <w:numFmt w:val="bullet"/>
      <w:lvlText w:val="o"/>
      <w:lvlJc w:val="left"/>
      <w:pPr>
        <w:ind w:left="3238" w:hanging="360"/>
      </w:pPr>
      <w:rPr>
        <w:rFonts w:ascii="Courier New" w:hAnsi="Courier New" w:cs="Courier New" w:hint="default"/>
      </w:rPr>
    </w:lvl>
    <w:lvl w:ilvl="5" w:tplc="0C0A0005" w:tentative="1">
      <w:start w:val="1"/>
      <w:numFmt w:val="bullet"/>
      <w:lvlText w:val=""/>
      <w:lvlJc w:val="left"/>
      <w:pPr>
        <w:ind w:left="3958" w:hanging="360"/>
      </w:pPr>
      <w:rPr>
        <w:rFonts w:ascii="Wingdings" w:hAnsi="Wingdings" w:hint="default"/>
      </w:rPr>
    </w:lvl>
    <w:lvl w:ilvl="6" w:tplc="0C0A0001" w:tentative="1">
      <w:start w:val="1"/>
      <w:numFmt w:val="bullet"/>
      <w:lvlText w:val=""/>
      <w:lvlJc w:val="left"/>
      <w:pPr>
        <w:ind w:left="4678" w:hanging="360"/>
      </w:pPr>
      <w:rPr>
        <w:rFonts w:ascii="Symbol" w:hAnsi="Symbol" w:hint="default"/>
      </w:rPr>
    </w:lvl>
    <w:lvl w:ilvl="7" w:tplc="0C0A0003" w:tentative="1">
      <w:start w:val="1"/>
      <w:numFmt w:val="bullet"/>
      <w:lvlText w:val="o"/>
      <w:lvlJc w:val="left"/>
      <w:pPr>
        <w:ind w:left="5398" w:hanging="360"/>
      </w:pPr>
      <w:rPr>
        <w:rFonts w:ascii="Courier New" w:hAnsi="Courier New" w:cs="Courier New" w:hint="default"/>
      </w:rPr>
    </w:lvl>
    <w:lvl w:ilvl="8" w:tplc="0C0A0005" w:tentative="1">
      <w:start w:val="1"/>
      <w:numFmt w:val="bullet"/>
      <w:lvlText w:val=""/>
      <w:lvlJc w:val="left"/>
      <w:pPr>
        <w:ind w:left="6118" w:hanging="360"/>
      </w:pPr>
      <w:rPr>
        <w:rFonts w:ascii="Wingdings" w:hAnsi="Wingdings" w:hint="default"/>
      </w:rPr>
    </w:lvl>
  </w:abstractNum>
  <w:abstractNum w:abstractNumId="7">
    <w:nsid w:val="31710491"/>
    <w:multiLevelType w:val="multilevel"/>
    <w:tmpl w:val="A21209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nsid w:val="333D6298"/>
    <w:multiLevelType w:val="multilevel"/>
    <w:tmpl w:val="3642E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3A23215C"/>
    <w:multiLevelType w:val="multilevel"/>
    <w:tmpl w:val="F8C2F0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nsid w:val="41385190"/>
    <w:multiLevelType w:val="hybridMultilevel"/>
    <w:tmpl w:val="40765A82"/>
    <w:lvl w:ilvl="0" w:tplc="4DD8E288">
      <w:start w:val="2"/>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4A3C2AB3"/>
    <w:multiLevelType w:val="multilevel"/>
    <w:tmpl w:val="BB0A04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4B02542F"/>
    <w:multiLevelType w:val="hybridMultilevel"/>
    <w:tmpl w:val="D0025E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54E769EA"/>
    <w:multiLevelType w:val="hybridMultilevel"/>
    <w:tmpl w:val="F49EDA5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5573653E"/>
    <w:multiLevelType w:val="hybridMultilevel"/>
    <w:tmpl w:val="6A2808A2"/>
    <w:lvl w:ilvl="0" w:tplc="0C0A000F">
      <w:start w:val="1"/>
      <w:numFmt w:val="decimal"/>
      <w:lvlText w:val="%1."/>
      <w:lvlJc w:val="left"/>
      <w:pPr>
        <w:ind w:left="718" w:hanging="360"/>
      </w:pPr>
    </w:lvl>
    <w:lvl w:ilvl="1" w:tplc="0C0A0019" w:tentative="1">
      <w:start w:val="1"/>
      <w:numFmt w:val="lowerLetter"/>
      <w:lvlText w:val="%2."/>
      <w:lvlJc w:val="left"/>
      <w:pPr>
        <w:ind w:left="1438" w:hanging="360"/>
      </w:pPr>
    </w:lvl>
    <w:lvl w:ilvl="2" w:tplc="0C0A001B" w:tentative="1">
      <w:start w:val="1"/>
      <w:numFmt w:val="lowerRoman"/>
      <w:lvlText w:val="%3."/>
      <w:lvlJc w:val="right"/>
      <w:pPr>
        <w:ind w:left="2158" w:hanging="180"/>
      </w:pPr>
    </w:lvl>
    <w:lvl w:ilvl="3" w:tplc="0C0A000F" w:tentative="1">
      <w:start w:val="1"/>
      <w:numFmt w:val="decimal"/>
      <w:lvlText w:val="%4."/>
      <w:lvlJc w:val="left"/>
      <w:pPr>
        <w:ind w:left="2878" w:hanging="360"/>
      </w:pPr>
    </w:lvl>
    <w:lvl w:ilvl="4" w:tplc="0C0A0019" w:tentative="1">
      <w:start w:val="1"/>
      <w:numFmt w:val="lowerLetter"/>
      <w:lvlText w:val="%5."/>
      <w:lvlJc w:val="left"/>
      <w:pPr>
        <w:ind w:left="3598" w:hanging="360"/>
      </w:pPr>
    </w:lvl>
    <w:lvl w:ilvl="5" w:tplc="0C0A001B" w:tentative="1">
      <w:start w:val="1"/>
      <w:numFmt w:val="lowerRoman"/>
      <w:lvlText w:val="%6."/>
      <w:lvlJc w:val="right"/>
      <w:pPr>
        <w:ind w:left="4318" w:hanging="180"/>
      </w:pPr>
    </w:lvl>
    <w:lvl w:ilvl="6" w:tplc="0C0A000F" w:tentative="1">
      <w:start w:val="1"/>
      <w:numFmt w:val="decimal"/>
      <w:lvlText w:val="%7."/>
      <w:lvlJc w:val="left"/>
      <w:pPr>
        <w:ind w:left="5038" w:hanging="360"/>
      </w:pPr>
    </w:lvl>
    <w:lvl w:ilvl="7" w:tplc="0C0A0019" w:tentative="1">
      <w:start w:val="1"/>
      <w:numFmt w:val="lowerLetter"/>
      <w:lvlText w:val="%8."/>
      <w:lvlJc w:val="left"/>
      <w:pPr>
        <w:ind w:left="5758" w:hanging="360"/>
      </w:pPr>
    </w:lvl>
    <w:lvl w:ilvl="8" w:tplc="0C0A001B" w:tentative="1">
      <w:start w:val="1"/>
      <w:numFmt w:val="lowerRoman"/>
      <w:lvlText w:val="%9."/>
      <w:lvlJc w:val="right"/>
      <w:pPr>
        <w:ind w:left="6478" w:hanging="180"/>
      </w:pPr>
    </w:lvl>
  </w:abstractNum>
  <w:abstractNum w:abstractNumId="15">
    <w:nsid w:val="58E22283"/>
    <w:multiLevelType w:val="hybridMultilevel"/>
    <w:tmpl w:val="5772025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nsid w:val="641F4596"/>
    <w:multiLevelType w:val="hybridMultilevel"/>
    <w:tmpl w:val="F5EAAE88"/>
    <w:lvl w:ilvl="0" w:tplc="9C447772">
      <w:start w:val="1"/>
      <w:numFmt w:val="decimal"/>
      <w:lvlText w:val="%1."/>
      <w:lvlJc w:val="left"/>
      <w:pPr>
        <w:ind w:left="358" w:hanging="360"/>
      </w:pPr>
      <w:rPr>
        <w:rFonts w:hint="default"/>
      </w:rPr>
    </w:lvl>
    <w:lvl w:ilvl="1" w:tplc="0C0A0019" w:tentative="1">
      <w:start w:val="1"/>
      <w:numFmt w:val="lowerLetter"/>
      <w:lvlText w:val="%2."/>
      <w:lvlJc w:val="left"/>
      <w:pPr>
        <w:ind w:left="1078" w:hanging="360"/>
      </w:pPr>
    </w:lvl>
    <w:lvl w:ilvl="2" w:tplc="0C0A001B" w:tentative="1">
      <w:start w:val="1"/>
      <w:numFmt w:val="lowerRoman"/>
      <w:lvlText w:val="%3."/>
      <w:lvlJc w:val="right"/>
      <w:pPr>
        <w:ind w:left="1798" w:hanging="180"/>
      </w:pPr>
    </w:lvl>
    <w:lvl w:ilvl="3" w:tplc="0C0A000F" w:tentative="1">
      <w:start w:val="1"/>
      <w:numFmt w:val="decimal"/>
      <w:lvlText w:val="%4."/>
      <w:lvlJc w:val="left"/>
      <w:pPr>
        <w:ind w:left="2518" w:hanging="360"/>
      </w:pPr>
    </w:lvl>
    <w:lvl w:ilvl="4" w:tplc="0C0A0019" w:tentative="1">
      <w:start w:val="1"/>
      <w:numFmt w:val="lowerLetter"/>
      <w:lvlText w:val="%5."/>
      <w:lvlJc w:val="left"/>
      <w:pPr>
        <w:ind w:left="3238" w:hanging="360"/>
      </w:pPr>
    </w:lvl>
    <w:lvl w:ilvl="5" w:tplc="0C0A001B" w:tentative="1">
      <w:start w:val="1"/>
      <w:numFmt w:val="lowerRoman"/>
      <w:lvlText w:val="%6."/>
      <w:lvlJc w:val="right"/>
      <w:pPr>
        <w:ind w:left="3958" w:hanging="180"/>
      </w:pPr>
    </w:lvl>
    <w:lvl w:ilvl="6" w:tplc="0C0A000F" w:tentative="1">
      <w:start w:val="1"/>
      <w:numFmt w:val="decimal"/>
      <w:lvlText w:val="%7."/>
      <w:lvlJc w:val="left"/>
      <w:pPr>
        <w:ind w:left="4678" w:hanging="360"/>
      </w:pPr>
    </w:lvl>
    <w:lvl w:ilvl="7" w:tplc="0C0A0019" w:tentative="1">
      <w:start w:val="1"/>
      <w:numFmt w:val="lowerLetter"/>
      <w:lvlText w:val="%8."/>
      <w:lvlJc w:val="left"/>
      <w:pPr>
        <w:ind w:left="5398" w:hanging="360"/>
      </w:pPr>
    </w:lvl>
    <w:lvl w:ilvl="8" w:tplc="0C0A001B" w:tentative="1">
      <w:start w:val="1"/>
      <w:numFmt w:val="lowerRoman"/>
      <w:lvlText w:val="%9."/>
      <w:lvlJc w:val="right"/>
      <w:pPr>
        <w:ind w:left="6118" w:hanging="180"/>
      </w:pPr>
    </w:lvl>
  </w:abstractNum>
  <w:abstractNum w:abstractNumId="17">
    <w:nsid w:val="6BC10D1B"/>
    <w:multiLevelType w:val="multilevel"/>
    <w:tmpl w:val="E22892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
  </w:num>
  <w:num w:numId="2">
    <w:abstractNumId w:val="11"/>
  </w:num>
  <w:num w:numId="3">
    <w:abstractNumId w:val="2"/>
  </w:num>
  <w:num w:numId="4">
    <w:abstractNumId w:val="8"/>
  </w:num>
  <w:num w:numId="5">
    <w:abstractNumId w:val="0"/>
  </w:num>
  <w:num w:numId="6">
    <w:abstractNumId w:val="9"/>
  </w:num>
  <w:num w:numId="7">
    <w:abstractNumId w:val="7"/>
  </w:num>
  <w:num w:numId="8">
    <w:abstractNumId w:val="6"/>
  </w:num>
  <w:num w:numId="9">
    <w:abstractNumId w:val="13"/>
  </w:num>
  <w:num w:numId="10">
    <w:abstractNumId w:val="14"/>
  </w:num>
  <w:num w:numId="11">
    <w:abstractNumId w:val="5"/>
  </w:num>
  <w:num w:numId="12">
    <w:abstractNumId w:val="4"/>
  </w:num>
  <w:num w:numId="13">
    <w:abstractNumId w:val="3"/>
  </w:num>
  <w:num w:numId="14">
    <w:abstractNumId w:val="12"/>
  </w:num>
  <w:num w:numId="15">
    <w:abstractNumId w:val="10"/>
  </w:num>
  <w:num w:numId="16">
    <w:abstractNumId w:val="1"/>
  </w:num>
  <w:num w:numId="17">
    <w:abstractNumId w:val="15"/>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hyphenationZone w:val="425"/>
  <w:characterSpacingControl w:val="doNotCompress"/>
  <w:compat>
    <w:compatSetting w:name="compatibilityMode" w:uri="http://schemas.microsoft.com/office/word" w:val="14"/>
  </w:compat>
  <w:rsids>
    <w:rsidRoot w:val="00972BF6"/>
    <w:rsid w:val="000101B1"/>
    <w:rsid w:val="001C3ADD"/>
    <w:rsid w:val="002731E9"/>
    <w:rsid w:val="003535BE"/>
    <w:rsid w:val="004477C4"/>
    <w:rsid w:val="005A3EDA"/>
    <w:rsid w:val="00656E2E"/>
    <w:rsid w:val="006B305C"/>
    <w:rsid w:val="0078428E"/>
    <w:rsid w:val="0084150C"/>
    <w:rsid w:val="00972BF6"/>
    <w:rsid w:val="009C5E59"/>
    <w:rsid w:val="00A35F4C"/>
    <w:rsid w:val="00D052B0"/>
    <w:rsid w:val="00F24C68"/>
    <w:rsid w:val="00F72E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s-ES" w:eastAsia="es-E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ind w:leftChars="-1" w:left="-1" w:hangingChars="1" w:hanging="1"/>
      <w:textDirection w:val="btLr"/>
      <w:textAlignment w:val="top"/>
      <w:outlineLvl w:val="0"/>
    </w:pPr>
    <w:rPr>
      <w:position w:val="-1"/>
      <w:szCs w:val="24"/>
    </w:rPr>
  </w:style>
  <w:style w:type="paragraph" w:styleId="Ttulo1">
    <w:name w:val="heading 1"/>
    <w:basedOn w:val="Normal"/>
    <w:next w:val="Normal"/>
    <w:pPr>
      <w:keepNext/>
      <w:spacing w:before="240" w:after="60" w:line="240" w:lineRule="auto"/>
    </w:pPr>
    <w:rPr>
      <w:b/>
      <w:bCs/>
      <w:kern w:val="32"/>
      <w:sz w:val="32"/>
      <w:szCs w:val="32"/>
    </w:rPr>
  </w:style>
  <w:style w:type="paragraph" w:styleId="Ttulo2">
    <w:name w:val="heading 2"/>
    <w:basedOn w:val="Normal"/>
    <w:next w:val="Normal"/>
    <w:pPr>
      <w:keepNext/>
      <w:spacing w:before="240" w:after="60" w:line="240" w:lineRule="auto"/>
      <w:outlineLvl w:val="1"/>
    </w:pPr>
    <w:rPr>
      <w:b/>
      <w:bCs/>
      <w:iCs/>
      <w:sz w:val="24"/>
      <w:szCs w:val="28"/>
    </w:rPr>
  </w:style>
  <w:style w:type="paragraph" w:styleId="Ttulo3">
    <w:name w:val="heading 3"/>
    <w:basedOn w:val="Ttulo1"/>
    <w:next w:val="Normal"/>
    <w:pPr>
      <w:outlineLvl w:val="2"/>
    </w:pPr>
  </w:style>
  <w:style w:type="paragraph" w:styleId="Ttulo4">
    <w:name w:val="heading 4"/>
    <w:basedOn w:val="Normal"/>
    <w:next w:val="Normal"/>
    <w:pPr>
      <w:keepNext/>
      <w:keepLines/>
      <w:spacing w:before="240" w:after="40"/>
      <w:outlineLvl w:val="3"/>
    </w:pPr>
    <w:rPr>
      <w:b/>
      <w:sz w:val="24"/>
    </w:rPr>
  </w:style>
  <w:style w:type="paragraph" w:styleId="Ttulo5">
    <w:name w:val="heading 5"/>
    <w:basedOn w:val="Normal"/>
    <w:next w:val="Normal"/>
    <w:pPr>
      <w:keepNext/>
      <w:keepLines/>
      <w:spacing w:before="220" w:after="40"/>
      <w:outlineLvl w:val="4"/>
    </w:pPr>
    <w:rPr>
      <w:b/>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filiacion">
    <w:name w:val="filiacion"/>
    <w:basedOn w:val="Normal"/>
    <w:pPr>
      <w:spacing w:line="240" w:lineRule="auto"/>
    </w:pPr>
  </w:style>
  <w:style w:type="paragraph" w:customStyle="1" w:styleId="autores">
    <w:name w:val="autores"/>
    <w:basedOn w:val="Normal"/>
    <w:next w:val="filiacion"/>
    <w:pPr>
      <w:spacing w:line="240" w:lineRule="auto"/>
    </w:pPr>
    <w:rPr>
      <w:b/>
    </w:rPr>
  </w:style>
  <w:style w:type="paragraph" w:customStyle="1" w:styleId="cuerpodeltexto">
    <w:name w:val="cuerpo del texto"/>
    <w:basedOn w:val="Normal"/>
  </w:style>
  <w:style w:type="character" w:styleId="Hipervnculo">
    <w:name w:val="Hyperlink"/>
    <w:basedOn w:val="Fuentedeprrafopredeter"/>
    <w:uiPriority w:val="99"/>
    <w:rPr>
      <w:color w:val="0000FF"/>
      <w:w w:val="100"/>
      <w:position w:val="-1"/>
      <w:u w:val="single"/>
      <w:effect w:val="none"/>
      <w:vertAlign w:val="baseline"/>
      <w:cs w:val="0"/>
      <w:em w:val="non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3535BE"/>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535BE"/>
    <w:rPr>
      <w:rFonts w:ascii="Tahoma" w:hAnsi="Tahoma" w:cs="Tahoma"/>
      <w:position w:val="-1"/>
      <w:sz w:val="16"/>
      <w:szCs w:val="16"/>
    </w:rPr>
  </w:style>
  <w:style w:type="paragraph" w:styleId="Prrafodelista">
    <w:name w:val="List Paragraph"/>
    <w:basedOn w:val="Normal"/>
    <w:uiPriority w:val="34"/>
    <w:qFormat/>
    <w:rsid w:val="002731E9"/>
    <w:pPr>
      <w:ind w:left="720"/>
      <w:contextualSpacing/>
    </w:pPr>
  </w:style>
  <w:style w:type="paragraph" w:styleId="TtulodeTDC">
    <w:name w:val="TOC Heading"/>
    <w:basedOn w:val="Ttulo1"/>
    <w:next w:val="Normal"/>
    <w:uiPriority w:val="39"/>
    <w:semiHidden/>
    <w:unhideWhenUsed/>
    <w:qFormat/>
    <w:rsid w:val="00656E2E"/>
    <w:pPr>
      <w:keepLines/>
      <w:suppressAutoHyphens w:val="0"/>
      <w:spacing w:before="480" w:after="0" w:line="276" w:lineRule="auto"/>
      <w:ind w:leftChars="0" w:left="0" w:firstLineChars="0" w:firstLine="0"/>
      <w:textDirection w:val="lrTb"/>
      <w:textAlignment w:val="auto"/>
      <w:outlineLvl w:val="9"/>
    </w:pPr>
    <w:rPr>
      <w:rFonts w:asciiTheme="majorHAnsi" w:eastAsiaTheme="majorEastAsia" w:hAnsiTheme="majorHAnsi" w:cstheme="majorBidi"/>
      <w:color w:val="365F91" w:themeColor="accent1" w:themeShade="BF"/>
      <w:kern w:val="0"/>
      <w:position w:val="0"/>
      <w:sz w:val="28"/>
      <w:szCs w:val="28"/>
    </w:rPr>
  </w:style>
  <w:style w:type="paragraph" w:styleId="TDC1">
    <w:name w:val="toc 1"/>
    <w:basedOn w:val="Normal"/>
    <w:next w:val="Normal"/>
    <w:autoRedefine/>
    <w:uiPriority w:val="39"/>
    <w:unhideWhenUsed/>
    <w:rsid w:val="00656E2E"/>
    <w:pPr>
      <w:spacing w:after="100"/>
      <w:ind w:left="0"/>
    </w:pPr>
  </w:style>
  <w:style w:type="paragraph" w:styleId="TDC3">
    <w:name w:val="toc 3"/>
    <w:basedOn w:val="Normal"/>
    <w:next w:val="Normal"/>
    <w:autoRedefine/>
    <w:uiPriority w:val="39"/>
    <w:unhideWhenUsed/>
    <w:rsid w:val="00656E2E"/>
    <w:pPr>
      <w:spacing w:after="100"/>
      <w:ind w:left="440"/>
    </w:pPr>
  </w:style>
  <w:style w:type="paragraph" w:styleId="TDC2">
    <w:name w:val="toc 2"/>
    <w:basedOn w:val="Normal"/>
    <w:next w:val="Normal"/>
    <w:autoRedefine/>
    <w:uiPriority w:val="39"/>
    <w:unhideWhenUsed/>
    <w:rsid w:val="00656E2E"/>
    <w:pPr>
      <w:spacing w:after="100"/>
      <w:ind w:left="220"/>
    </w:pPr>
  </w:style>
  <w:style w:type="paragraph" w:styleId="TDC4">
    <w:name w:val="toc 4"/>
    <w:basedOn w:val="Normal"/>
    <w:next w:val="Normal"/>
    <w:autoRedefine/>
    <w:uiPriority w:val="39"/>
    <w:unhideWhenUsed/>
    <w:rsid w:val="00656E2E"/>
    <w:pPr>
      <w:suppressAutoHyphens w:val="0"/>
      <w:spacing w:after="100" w:line="276" w:lineRule="auto"/>
      <w:ind w:leftChars="0" w:left="660" w:firstLineChars="0" w:firstLine="0"/>
      <w:textDirection w:val="lrTb"/>
      <w:textAlignment w:val="auto"/>
      <w:outlineLvl w:val="9"/>
    </w:pPr>
    <w:rPr>
      <w:rFonts w:asciiTheme="minorHAnsi" w:eastAsiaTheme="minorEastAsia" w:hAnsiTheme="minorHAnsi" w:cstheme="minorBidi"/>
      <w:position w:val="0"/>
      <w:szCs w:val="22"/>
    </w:rPr>
  </w:style>
  <w:style w:type="paragraph" w:styleId="TDC5">
    <w:name w:val="toc 5"/>
    <w:basedOn w:val="Normal"/>
    <w:next w:val="Normal"/>
    <w:autoRedefine/>
    <w:uiPriority w:val="39"/>
    <w:unhideWhenUsed/>
    <w:rsid w:val="00656E2E"/>
    <w:pPr>
      <w:suppressAutoHyphens w:val="0"/>
      <w:spacing w:after="100" w:line="276" w:lineRule="auto"/>
      <w:ind w:leftChars="0" w:left="880" w:firstLineChars="0" w:firstLine="0"/>
      <w:textDirection w:val="lrTb"/>
      <w:textAlignment w:val="auto"/>
      <w:outlineLvl w:val="9"/>
    </w:pPr>
    <w:rPr>
      <w:rFonts w:asciiTheme="minorHAnsi" w:eastAsiaTheme="minorEastAsia" w:hAnsiTheme="minorHAnsi" w:cstheme="minorBidi"/>
      <w:position w:val="0"/>
      <w:szCs w:val="22"/>
    </w:rPr>
  </w:style>
  <w:style w:type="paragraph" w:styleId="TDC6">
    <w:name w:val="toc 6"/>
    <w:basedOn w:val="Normal"/>
    <w:next w:val="Normal"/>
    <w:autoRedefine/>
    <w:uiPriority w:val="39"/>
    <w:unhideWhenUsed/>
    <w:rsid w:val="00656E2E"/>
    <w:pPr>
      <w:suppressAutoHyphens w:val="0"/>
      <w:spacing w:after="100" w:line="276" w:lineRule="auto"/>
      <w:ind w:leftChars="0" w:left="1100" w:firstLineChars="0" w:firstLine="0"/>
      <w:textDirection w:val="lrTb"/>
      <w:textAlignment w:val="auto"/>
      <w:outlineLvl w:val="9"/>
    </w:pPr>
    <w:rPr>
      <w:rFonts w:asciiTheme="minorHAnsi" w:eastAsiaTheme="minorEastAsia" w:hAnsiTheme="minorHAnsi" w:cstheme="minorBidi"/>
      <w:position w:val="0"/>
      <w:szCs w:val="22"/>
    </w:rPr>
  </w:style>
  <w:style w:type="paragraph" w:styleId="TDC7">
    <w:name w:val="toc 7"/>
    <w:basedOn w:val="Normal"/>
    <w:next w:val="Normal"/>
    <w:autoRedefine/>
    <w:uiPriority w:val="39"/>
    <w:unhideWhenUsed/>
    <w:rsid w:val="00656E2E"/>
    <w:pPr>
      <w:suppressAutoHyphens w:val="0"/>
      <w:spacing w:after="100" w:line="276" w:lineRule="auto"/>
      <w:ind w:leftChars="0" w:left="1320" w:firstLineChars="0" w:firstLine="0"/>
      <w:textDirection w:val="lrTb"/>
      <w:textAlignment w:val="auto"/>
      <w:outlineLvl w:val="9"/>
    </w:pPr>
    <w:rPr>
      <w:rFonts w:asciiTheme="minorHAnsi" w:eastAsiaTheme="minorEastAsia" w:hAnsiTheme="minorHAnsi" w:cstheme="minorBidi"/>
      <w:position w:val="0"/>
      <w:szCs w:val="22"/>
    </w:rPr>
  </w:style>
  <w:style w:type="paragraph" w:styleId="TDC8">
    <w:name w:val="toc 8"/>
    <w:basedOn w:val="Normal"/>
    <w:next w:val="Normal"/>
    <w:autoRedefine/>
    <w:uiPriority w:val="39"/>
    <w:unhideWhenUsed/>
    <w:rsid w:val="00656E2E"/>
    <w:pPr>
      <w:suppressAutoHyphens w:val="0"/>
      <w:spacing w:after="100" w:line="276" w:lineRule="auto"/>
      <w:ind w:leftChars="0" w:left="1540" w:firstLineChars="0" w:firstLine="0"/>
      <w:textDirection w:val="lrTb"/>
      <w:textAlignment w:val="auto"/>
      <w:outlineLvl w:val="9"/>
    </w:pPr>
    <w:rPr>
      <w:rFonts w:asciiTheme="minorHAnsi" w:eastAsiaTheme="minorEastAsia" w:hAnsiTheme="minorHAnsi" w:cstheme="minorBidi"/>
      <w:position w:val="0"/>
      <w:szCs w:val="22"/>
    </w:rPr>
  </w:style>
  <w:style w:type="paragraph" w:styleId="TDC9">
    <w:name w:val="toc 9"/>
    <w:basedOn w:val="Normal"/>
    <w:next w:val="Normal"/>
    <w:autoRedefine/>
    <w:uiPriority w:val="39"/>
    <w:unhideWhenUsed/>
    <w:rsid w:val="00656E2E"/>
    <w:pPr>
      <w:suppressAutoHyphens w:val="0"/>
      <w:spacing w:after="100" w:line="276" w:lineRule="auto"/>
      <w:ind w:leftChars="0" w:left="1760" w:firstLineChars="0" w:firstLine="0"/>
      <w:textDirection w:val="lrTb"/>
      <w:textAlignment w:val="auto"/>
      <w:outlineLvl w:val="9"/>
    </w:pPr>
    <w:rPr>
      <w:rFonts w:asciiTheme="minorHAnsi" w:eastAsiaTheme="minorEastAsia" w:hAnsiTheme="minorHAnsi" w:cstheme="minorBidi"/>
      <w:position w:val="0"/>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s-ES" w:eastAsia="es-E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ind w:leftChars="-1" w:left="-1" w:hangingChars="1" w:hanging="1"/>
      <w:textDirection w:val="btLr"/>
      <w:textAlignment w:val="top"/>
      <w:outlineLvl w:val="0"/>
    </w:pPr>
    <w:rPr>
      <w:position w:val="-1"/>
      <w:szCs w:val="24"/>
    </w:rPr>
  </w:style>
  <w:style w:type="paragraph" w:styleId="Ttulo1">
    <w:name w:val="heading 1"/>
    <w:basedOn w:val="Normal"/>
    <w:next w:val="Normal"/>
    <w:pPr>
      <w:keepNext/>
      <w:spacing w:before="240" w:after="60" w:line="240" w:lineRule="auto"/>
    </w:pPr>
    <w:rPr>
      <w:b/>
      <w:bCs/>
      <w:kern w:val="32"/>
      <w:sz w:val="32"/>
      <w:szCs w:val="32"/>
    </w:rPr>
  </w:style>
  <w:style w:type="paragraph" w:styleId="Ttulo2">
    <w:name w:val="heading 2"/>
    <w:basedOn w:val="Normal"/>
    <w:next w:val="Normal"/>
    <w:pPr>
      <w:keepNext/>
      <w:spacing w:before="240" w:after="60" w:line="240" w:lineRule="auto"/>
      <w:outlineLvl w:val="1"/>
    </w:pPr>
    <w:rPr>
      <w:b/>
      <w:bCs/>
      <w:iCs/>
      <w:sz w:val="24"/>
      <w:szCs w:val="28"/>
    </w:rPr>
  </w:style>
  <w:style w:type="paragraph" w:styleId="Ttulo3">
    <w:name w:val="heading 3"/>
    <w:basedOn w:val="Ttulo1"/>
    <w:next w:val="Normal"/>
    <w:pPr>
      <w:outlineLvl w:val="2"/>
    </w:pPr>
  </w:style>
  <w:style w:type="paragraph" w:styleId="Ttulo4">
    <w:name w:val="heading 4"/>
    <w:basedOn w:val="Normal"/>
    <w:next w:val="Normal"/>
    <w:pPr>
      <w:keepNext/>
      <w:keepLines/>
      <w:spacing w:before="240" w:after="40"/>
      <w:outlineLvl w:val="3"/>
    </w:pPr>
    <w:rPr>
      <w:b/>
      <w:sz w:val="24"/>
    </w:rPr>
  </w:style>
  <w:style w:type="paragraph" w:styleId="Ttulo5">
    <w:name w:val="heading 5"/>
    <w:basedOn w:val="Normal"/>
    <w:next w:val="Normal"/>
    <w:pPr>
      <w:keepNext/>
      <w:keepLines/>
      <w:spacing w:before="220" w:after="40"/>
      <w:outlineLvl w:val="4"/>
    </w:pPr>
    <w:rPr>
      <w:b/>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filiacion">
    <w:name w:val="filiacion"/>
    <w:basedOn w:val="Normal"/>
    <w:pPr>
      <w:spacing w:line="240" w:lineRule="auto"/>
    </w:pPr>
  </w:style>
  <w:style w:type="paragraph" w:customStyle="1" w:styleId="autores">
    <w:name w:val="autores"/>
    <w:basedOn w:val="Normal"/>
    <w:next w:val="filiacion"/>
    <w:pPr>
      <w:spacing w:line="240" w:lineRule="auto"/>
    </w:pPr>
    <w:rPr>
      <w:b/>
    </w:rPr>
  </w:style>
  <w:style w:type="paragraph" w:customStyle="1" w:styleId="cuerpodeltexto">
    <w:name w:val="cuerpo del texto"/>
    <w:basedOn w:val="Normal"/>
  </w:style>
  <w:style w:type="character" w:styleId="Hipervnculo">
    <w:name w:val="Hyperlink"/>
    <w:basedOn w:val="Fuentedeprrafopredeter"/>
    <w:uiPriority w:val="99"/>
    <w:rPr>
      <w:color w:val="0000FF"/>
      <w:w w:val="100"/>
      <w:position w:val="-1"/>
      <w:u w:val="single"/>
      <w:effect w:val="none"/>
      <w:vertAlign w:val="baseline"/>
      <w:cs w:val="0"/>
      <w:em w:val="non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3535BE"/>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535BE"/>
    <w:rPr>
      <w:rFonts w:ascii="Tahoma" w:hAnsi="Tahoma" w:cs="Tahoma"/>
      <w:position w:val="-1"/>
      <w:sz w:val="16"/>
      <w:szCs w:val="16"/>
    </w:rPr>
  </w:style>
  <w:style w:type="paragraph" w:styleId="Prrafodelista">
    <w:name w:val="List Paragraph"/>
    <w:basedOn w:val="Normal"/>
    <w:uiPriority w:val="34"/>
    <w:qFormat/>
    <w:rsid w:val="002731E9"/>
    <w:pPr>
      <w:ind w:left="720"/>
      <w:contextualSpacing/>
    </w:pPr>
  </w:style>
  <w:style w:type="paragraph" w:styleId="TtulodeTDC">
    <w:name w:val="TOC Heading"/>
    <w:basedOn w:val="Ttulo1"/>
    <w:next w:val="Normal"/>
    <w:uiPriority w:val="39"/>
    <w:semiHidden/>
    <w:unhideWhenUsed/>
    <w:qFormat/>
    <w:rsid w:val="00656E2E"/>
    <w:pPr>
      <w:keepLines/>
      <w:suppressAutoHyphens w:val="0"/>
      <w:spacing w:before="480" w:after="0" w:line="276" w:lineRule="auto"/>
      <w:ind w:leftChars="0" w:left="0" w:firstLineChars="0" w:firstLine="0"/>
      <w:textDirection w:val="lrTb"/>
      <w:textAlignment w:val="auto"/>
      <w:outlineLvl w:val="9"/>
    </w:pPr>
    <w:rPr>
      <w:rFonts w:asciiTheme="majorHAnsi" w:eastAsiaTheme="majorEastAsia" w:hAnsiTheme="majorHAnsi" w:cstheme="majorBidi"/>
      <w:color w:val="365F91" w:themeColor="accent1" w:themeShade="BF"/>
      <w:kern w:val="0"/>
      <w:position w:val="0"/>
      <w:sz w:val="28"/>
      <w:szCs w:val="28"/>
    </w:rPr>
  </w:style>
  <w:style w:type="paragraph" w:styleId="TDC1">
    <w:name w:val="toc 1"/>
    <w:basedOn w:val="Normal"/>
    <w:next w:val="Normal"/>
    <w:autoRedefine/>
    <w:uiPriority w:val="39"/>
    <w:unhideWhenUsed/>
    <w:rsid w:val="00656E2E"/>
    <w:pPr>
      <w:spacing w:after="100"/>
      <w:ind w:left="0"/>
    </w:pPr>
  </w:style>
  <w:style w:type="paragraph" w:styleId="TDC3">
    <w:name w:val="toc 3"/>
    <w:basedOn w:val="Normal"/>
    <w:next w:val="Normal"/>
    <w:autoRedefine/>
    <w:uiPriority w:val="39"/>
    <w:unhideWhenUsed/>
    <w:rsid w:val="00656E2E"/>
    <w:pPr>
      <w:spacing w:after="100"/>
      <w:ind w:left="440"/>
    </w:pPr>
  </w:style>
  <w:style w:type="paragraph" w:styleId="TDC2">
    <w:name w:val="toc 2"/>
    <w:basedOn w:val="Normal"/>
    <w:next w:val="Normal"/>
    <w:autoRedefine/>
    <w:uiPriority w:val="39"/>
    <w:unhideWhenUsed/>
    <w:rsid w:val="00656E2E"/>
    <w:pPr>
      <w:spacing w:after="100"/>
      <w:ind w:left="220"/>
    </w:pPr>
  </w:style>
  <w:style w:type="paragraph" w:styleId="TDC4">
    <w:name w:val="toc 4"/>
    <w:basedOn w:val="Normal"/>
    <w:next w:val="Normal"/>
    <w:autoRedefine/>
    <w:uiPriority w:val="39"/>
    <w:unhideWhenUsed/>
    <w:rsid w:val="00656E2E"/>
    <w:pPr>
      <w:suppressAutoHyphens w:val="0"/>
      <w:spacing w:after="100" w:line="276" w:lineRule="auto"/>
      <w:ind w:leftChars="0" w:left="660" w:firstLineChars="0" w:firstLine="0"/>
      <w:textDirection w:val="lrTb"/>
      <w:textAlignment w:val="auto"/>
      <w:outlineLvl w:val="9"/>
    </w:pPr>
    <w:rPr>
      <w:rFonts w:asciiTheme="minorHAnsi" w:eastAsiaTheme="minorEastAsia" w:hAnsiTheme="minorHAnsi" w:cstheme="minorBidi"/>
      <w:position w:val="0"/>
      <w:szCs w:val="22"/>
    </w:rPr>
  </w:style>
  <w:style w:type="paragraph" w:styleId="TDC5">
    <w:name w:val="toc 5"/>
    <w:basedOn w:val="Normal"/>
    <w:next w:val="Normal"/>
    <w:autoRedefine/>
    <w:uiPriority w:val="39"/>
    <w:unhideWhenUsed/>
    <w:rsid w:val="00656E2E"/>
    <w:pPr>
      <w:suppressAutoHyphens w:val="0"/>
      <w:spacing w:after="100" w:line="276" w:lineRule="auto"/>
      <w:ind w:leftChars="0" w:left="880" w:firstLineChars="0" w:firstLine="0"/>
      <w:textDirection w:val="lrTb"/>
      <w:textAlignment w:val="auto"/>
      <w:outlineLvl w:val="9"/>
    </w:pPr>
    <w:rPr>
      <w:rFonts w:asciiTheme="minorHAnsi" w:eastAsiaTheme="minorEastAsia" w:hAnsiTheme="minorHAnsi" w:cstheme="minorBidi"/>
      <w:position w:val="0"/>
      <w:szCs w:val="22"/>
    </w:rPr>
  </w:style>
  <w:style w:type="paragraph" w:styleId="TDC6">
    <w:name w:val="toc 6"/>
    <w:basedOn w:val="Normal"/>
    <w:next w:val="Normal"/>
    <w:autoRedefine/>
    <w:uiPriority w:val="39"/>
    <w:unhideWhenUsed/>
    <w:rsid w:val="00656E2E"/>
    <w:pPr>
      <w:suppressAutoHyphens w:val="0"/>
      <w:spacing w:after="100" w:line="276" w:lineRule="auto"/>
      <w:ind w:leftChars="0" w:left="1100" w:firstLineChars="0" w:firstLine="0"/>
      <w:textDirection w:val="lrTb"/>
      <w:textAlignment w:val="auto"/>
      <w:outlineLvl w:val="9"/>
    </w:pPr>
    <w:rPr>
      <w:rFonts w:asciiTheme="minorHAnsi" w:eastAsiaTheme="minorEastAsia" w:hAnsiTheme="minorHAnsi" w:cstheme="minorBidi"/>
      <w:position w:val="0"/>
      <w:szCs w:val="22"/>
    </w:rPr>
  </w:style>
  <w:style w:type="paragraph" w:styleId="TDC7">
    <w:name w:val="toc 7"/>
    <w:basedOn w:val="Normal"/>
    <w:next w:val="Normal"/>
    <w:autoRedefine/>
    <w:uiPriority w:val="39"/>
    <w:unhideWhenUsed/>
    <w:rsid w:val="00656E2E"/>
    <w:pPr>
      <w:suppressAutoHyphens w:val="0"/>
      <w:spacing w:after="100" w:line="276" w:lineRule="auto"/>
      <w:ind w:leftChars="0" w:left="1320" w:firstLineChars="0" w:firstLine="0"/>
      <w:textDirection w:val="lrTb"/>
      <w:textAlignment w:val="auto"/>
      <w:outlineLvl w:val="9"/>
    </w:pPr>
    <w:rPr>
      <w:rFonts w:asciiTheme="minorHAnsi" w:eastAsiaTheme="minorEastAsia" w:hAnsiTheme="minorHAnsi" w:cstheme="minorBidi"/>
      <w:position w:val="0"/>
      <w:szCs w:val="22"/>
    </w:rPr>
  </w:style>
  <w:style w:type="paragraph" w:styleId="TDC8">
    <w:name w:val="toc 8"/>
    <w:basedOn w:val="Normal"/>
    <w:next w:val="Normal"/>
    <w:autoRedefine/>
    <w:uiPriority w:val="39"/>
    <w:unhideWhenUsed/>
    <w:rsid w:val="00656E2E"/>
    <w:pPr>
      <w:suppressAutoHyphens w:val="0"/>
      <w:spacing w:after="100" w:line="276" w:lineRule="auto"/>
      <w:ind w:leftChars="0" w:left="1540" w:firstLineChars="0" w:firstLine="0"/>
      <w:textDirection w:val="lrTb"/>
      <w:textAlignment w:val="auto"/>
      <w:outlineLvl w:val="9"/>
    </w:pPr>
    <w:rPr>
      <w:rFonts w:asciiTheme="minorHAnsi" w:eastAsiaTheme="minorEastAsia" w:hAnsiTheme="minorHAnsi" w:cstheme="minorBidi"/>
      <w:position w:val="0"/>
      <w:szCs w:val="22"/>
    </w:rPr>
  </w:style>
  <w:style w:type="paragraph" w:styleId="TDC9">
    <w:name w:val="toc 9"/>
    <w:basedOn w:val="Normal"/>
    <w:next w:val="Normal"/>
    <w:autoRedefine/>
    <w:uiPriority w:val="39"/>
    <w:unhideWhenUsed/>
    <w:rsid w:val="00656E2E"/>
    <w:pPr>
      <w:suppressAutoHyphens w:val="0"/>
      <w:spacing w:after="100" w:line="276" w:lineRule="auto"/>
      <w:ind w:leftChars="0" w:left="1760" w:firstLineChars="0" w:firstLine="0"/>
      <w:textDirection w:val="lrTb"/>
      <w:textAlignment w:val="auto"/>
      <w:outlineLvl w:val="9"/>
    </w:pPr>
    <w:rPr>
      <w:rFonts w:asciiTheme="minorHAnsi" w:eastAsiaTheme="minorEastAsia" w:hAnsiTheme="minorHAnsi" w:cstheme="minorBidi"/>
      <w:position w:val="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95837">
      <w:bodyDiv w:val="1"/>
      <w:marLeft w:val="0"/>
      <w:marRight w:val="0"/>
      <w:marTop w:val="0"/>
      <w:marBottom w:val="0"/>
      <w:divBdr>
        <w:top w:val="none" w:sz="0" w:space="0" w:color="auto"/>
        <w:left w:val="none" w:sz="0" w:space="0" w:color="auto"/>
        <w:bottom w:val="none" w:sz="0" w:space="0" w:color="auto"/>
        <w:right w:val="none" w:sz="0" w:space="0" w:color="auto"/>
      </w:divBdr>
    </w:div>
    <w:div w:id="7993448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blagon@gmail.com" TargetMode="External"/><Relationship Id="rId13" Type="http://schemas.openxmlformats.org/officeDocument/2006/relationships/hyperlink" Target="https://sites.google.com/ucm.es/museo-virtual/inicio"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sites.google.com/ucm.es/museo-virtual/inici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ites.google.com/ipm.cat/mvirtual/els-processos-creatius/reanimar?authuser=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blagon@gmail.com" TargetMode="External"/><Relationship Id="rId5" Type="http://schemas.microsoft.com/office/2007/relationships/stylesWithEffects" Target="stylesWithEffects.xml"/><Relationship Id="rId15" Type="http://schemas.openxmlformats.org/officeDocument/2006/relationships/hyperlink" Target="https://www.artsteps.com/view/6669e3f9d6301ae6dcb1cb2b" TargetMode="External"/><Relationship Id="rId10" Type="http://schemas.openxmlformats.org/officeDocument/2006/relationships/hyperlink" Target="mailto:mtmateo@ucm.es" TargetMode="External"/><Relationship Id="rId4" Type="http://schemas.openxmlformats.org/officeDocument/2006/relationships/styles" Target="styles.xml"/><Relationship Id="rId9" Type="http://schemas.openxmlformats.org/officeDocument/2006/relationships/hyperlink" Target="mailto:susana.alonso3@educa.madrid.org" TargetMode="External"/><Relationship Id="rId14" Type="http://schemas.openxmlformats.org/officeDocument/2006/relationships/hyperlink" Target="https://sites.google.com/ucm.es/museo-virtual/inic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Z90cEDEo2PY9UeO+3YtWsH5jkw==">CgMxLjAaHwoBMBIaChgICVIUChJ0YWJsZS42aTd4bDc5dGI5NTUaDQoBMRIICgYIBTICCAEaDQoBMhIICgYIBTICCAEaDQoBMxIICgYIBTICCAEaDQoBNBIICgYIBTICCAEaDQoBNRIICgYIBTICCAEaDQoBNhIICgYIBTICCAEaDQoBNxIICgYIBTICCAEaDQoBOBIICgYIBTICCAEyDmguank4Yzk3dmhlODlpMg5oLnN2cG5xZngxbnh6ZzIOaC5tc212YjlyMndpNjMyDmguajVjbzdheHFiam52Mg5oLnJobzZ4c3dtajJvNDIOaC5uMmMzdDdkZmMzOGoyDmguZDQzOWg2NnR4c3JqMg5oLmJ6emgyZHpjaHYzbzIOaC5ubG5yOGxoem94Z3AyDmguZWRuOHEyeHd2YWdhMg5oLjVwM2E3MHd6ZTEwbzIOaC5zb205N20zNWQzemgyDmgucTI5dWtoYTJsdDk4Mg5oLmtiMGU3ZzlkNnV6cjIOaC5vM3RmNGR1cDlsZjgyDmgudTk3Ym5xbzQ4ejFkMg5oLm4zY2piNTV0a3ViODIOaC4xN2lhbXFlZmQ2ZHQyDmguZGZqZ2U0cjk3NGkwMg5oLnM5Y2dkb2tjYzd0ZDIOaC41MDhsYzY5NW5jdXMyDmgubW1uaHdrejdjMDJsMg5oLm1hNTJ0Yno3czZlZzIOaC41d3Vjc3p2anluZTYyDmguc2NvM2VqYXM1MjZqMg5oLmljdzZ3YWloZXBwcjIOaC52N3Frcm0xYzZsM3QyDmguMnhjdGY2ZXp0dTJhOAByITFZdVZRamR0eXRZd0NoR2dQSE00TElUdVZuS2RKWWd6eg==</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3B0CD8A-8D49-4BEC-8795-3456007CA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10</Pages>
  <Words>4097</Words>
  <Characters>22534</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Cris</cp:lastModifiedBy>
  <cp:revision>8</cp:revision>
  <dcterms:created xsi:type="dcterms:W3CDTF">2017-11-13T11:40:00Z</dcterms:created>
  <dcterms:modified xsi:type="dcterms:W3CDTF">2024-07-21T16:25:00Z</dcterms:modified>
</cp:coreProperties>
</file>